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D4" w:rsidRDefault="00E649D4">
      <w:pPr>
        <w:jc w:val="center"/>
        <w:rPr>
          <w:rFonts w:ascii="Calibri" w:eastAsia="Calibri" w:hAnsi="Calibri" w:cs="Calibri"/>
          <w:b/>
          <w:sz w:val="26"/>
          <w:szCs w:val="26"/>
        </w:rPr>
      </w:pPr>
    </w:p>
    <w:p w:rsidR="00E649D4" w:rsidRDefault="00E649D4" w:rsidP="00F07FAC">
      <w:pPr>
        <w:jc w:val="center"/>
        <w:rPr>
          <w:rFonts w:ascii="Calibri" w:eastAsia="Calibri" w:hAnsi="Calibri" w:cs="Calibri"/>
          <w:b/>
          <w:sz w:val="26"/>
          <w:szCs w:val="26"/>
        </w:rPr>
      </w:pPr>
    </w:p>
    <w:p w:rsidR="00DD7158" w:rsidRPr="006A1E68" w:rsidRDefault="00DD7158" w:rsidP="00F07FAC">
      <w:pPr>
        <w:jc w:val="center"/>
        <w:rPr>
          <w:rFonts w:ascii="Trebuchet MS" w:hAnsi="Trebuchet MS"/>
          <w:b/>
          <w:bCs/>
          <w:color w:val="00B050"/>
          <w:sz w:val="32"/>
          <w:szCs w:val="32"/>
        </w:rPr>
      </w:pPr>
      <w:r w:rsidRPr="006A1E68">
        <w:rPr>
          <w:rFonts w:ascii="Trebuchet MS" w:hAnsi="Trebuchet MS"/>
          <w:b/>
          <w:bCs/>
          <w:color w:val="00B050"/>
          <w:sz w:val="32"/>
          <w:szCs w:val="32"/>
        </w:rPr>
        <w:t>Campaign Coordinator Job Description</w:t>
      </w:r>
    </w:p>
    <w:p w:rsidR="00DD7158" w:rsidRDefault="00DD7158" w:rsidP="00DD7158">
      <w:pPr>
        <w:jc w:val="both"/>
        <w:rPr>
          <w:color w:val="000000" w:themeColor="text1"/>
          <w:sz w:val="24"/>
          <w:szCs w:val="24"/>
        </w:rPr>
      </w:pPr>
    </w:p>
    <w:p w:rsidR="00DD7158" w:rsidRPr="00C917E0" w:rsidRDefault="00DD7158" w:rsidP="00DD7158">
      <w:pPr>
        <w:rPr>
          <w:rFonts w:ascii="Trebuchet MS" w:eastAsia="Calibri" w:hAnsi="Trebuchet MS" w:cs="Calibri"/>
        </w:rPr>
      </w:pPr>
    </w:p>
    <w:p w:rsidR="00E02A03" w:rsidRDefault="00E02A03" w:rsidP="00DD7158">
      <w:pPr>
        <w:rPr>
          <w:rFonts w:ascii="Trebuchet MS" w:eastAsia="Calibri" w:hAnsi="Trebuchet MS" w:cs="Calibri"/>
          <w:b/>
        </w:rPr>
      </w:pPr>
      <w:r>
        <w:rPr>
          <w:rFonts w:ascii="Trebuchet MS" w:eastAsia="Calibri" w:hAnsi="Trebuchet MS" w:cs="Calibri"/>
          <w:b/>
        </w:rPr>
        <w:t xml:space="preserve">Preamble </w:t>
      </w:r>
    </w:p>
    <w:p w:rsidR="003D023A" w:rsidRDefault="00E02A03" w:rsidP="002A09A1">
      <w:pPr>
        <w:rPr>
          <w:rFonts w:ascii="Trebuchet MS" w:eastAsia="Calibri" w:hAnsi="Trebuchet MS" w:cs="Calibri"/>
        </w:rPr>
      </w:pPr>
      <w:r>
        <w:rPr>
          <w:rFonts w:ascii="Trebuchet MS" w:eastAsia="Calibri" w:hAnsi="Trebuchet MS" w:cs="Calibri"/>
        </w:rPr>
        <w:t xml:space="preserve">Do you want to work on </w:t>
      </w:r>
      <w:r w:rsidR="005129D9">
        <w:rPr>
          <w:rFonts w:ascii="Trebuchet MS" w:eastAsia="Calibri" w:hAnsi="Trebuchet MS" w:cs="Calibri"/>
        </w:rPr>
        <w:t xml:space="preserve">ending </w:t>
      </w:r>
      <w:r w:rsidR="00FD6F01">
        <w:rPr>
          <w:rFonts w:ascii="Trebuchet MS" w:eastAsia="Calibri" w:hAnsi="Trebuchet MS" w:cs="Calibri"/>
        </w:rPr>
        <w:t xml:space="preserve">food bank use, </w:t>
      </w:r>
      <w:r>
        <w:rPr>
          <w:rFonts w:ascii="Trebuchet MS" w:eastAsia="Calibri" w:hAnsi="Trebuchet MS" w:cs="Calibri"/>
        </w:rPr>
        <w:t>one of the</w:t>
      </w:r>
      <w:r w:rsidR="00B00046">
        <w:rPr>
          <w:rFonts w:ascii="Trebuchet MS" w:eastAsia="Calibri" w:hAnsi="Trebuchet MS" w:cs="Calibri"/>
        </w:rPr>
        <w:t xml:space="preserve">British public’s </w:t>
      </w:r>
      <w:r>
        <w:rPr>
          <w:rFonts w:ascii="Trebuchet MS" w:eastAsia="Calibri" w:hAnsi="Trebuchet MS" w:cs="Calibri"/>
        </w:rPr>
        <w:t xml:space="preserve">key issues for </w:t>
      </w:r>
      <w:r w:rsidR="00F215D0">
        <w:rPr>
          <w:rFonts w:ascii="Trebuchet MS" w:eastAsia="Calibri" w:hAnsi="Trebuchet MS" w:cs="Calibri"/>
        </w:rPr>
        <w:t>the</w:t>
      </w:r>
      <w:r>
        <w:rPr>
          <w:rFonts w:ascii="Trebuchet MS" w:eastAsia="Calibri" w:hAnsi="Trebuchet MS" w:cs="Calibri"/>
        </w:rPr>
        <w:t xml:space="preserve"> UK General election? Do you share Trussell</w:t>
      </w:r>
      <w:r w:rsidR="00315130">
        <w:rPr>
          <w:rFonts w:ascii="Trebuchet MS" w:eastAsia="Calibri" w:hAnsi="Trebuchet MS" w:cs="Calibri"/>
        </w:rPr>
        <w:t xml:space="preserve"> Trust’s</w:t>
      </w:r>
      <w:r>
        <w:rPr>
          <w:rFonts w:ascii="Trebuchet MS" w:eastAsia="Calibri" w:hAnsi="Trebuchet MS" w:cs="Calibri"/>
        </w:rPr>
        <w:t xml:space="preserve"> vision of ‘ending the need for food banks’? </w:t>
      </w:r>
      <w:r w:rsidR="003D023A">
        <w:rPr>
          <w:rFonts w:ascii="Trebuchet MS" w:eastAsia="Calibri" w:hAnsi="Trebuchet MS" w:cs="Calibri"/>
        </w:rPr>
        <w:t>Well</w:t>
      </w:r>
      <w:r w:rsidR="001E44E4">
        <w:rPr>
          <w:rFonts w:ascii="Trebuchet MS" w:eastAsia="Calibri" w:hAnsi="Trebuchet MS" w:cs="Calibri"/>
        </w:rPr>
        <w:t>,</w:t>
      </w:r>
      <w:r w:rsidR="003D023A">
        <w:rPr>
          <w:rFonts w:ascii="Trebuchet MS" w:eastAsia="Calibri" w:hAnsi="Trebuchet MS" w:cs="Calibri"/>
        </w:rPr>
        <w:t xml:space="preserve"> this could be the role for you! </w:t>
      </w:r>
    </w:p>
    <w:p w:rsidR="00642DF9" w:rsidRDefault="00642DF9" w:rsidP="002A09A1">
      <w:pPr>
        <w:rPr>
          <w:rFonts w:ascii="Trebuchet MS" w:eastAsia="Calibri" w:hAnsi="Trebuchet MS" w:cs="Calibri"/>
        </w:rPr>
      </w:pPr>
    </w:p>
    <w:p w:rsidR="00642DF9" w:rsidRDefault="00642DF9" w:rsidP="002A09A1">
      <w:pPr>
        <w:rPr>
          <w:rFonts w:ascii="Trebuchet MS" w:eastAsia="Calibri" w:hAnsi="Trebuchet MS" w:cs="Calibri"/>
        </w:rPr>
      </w:pPr>
      <w:r>
        <w:rPr>
          <w:rFonts w:ascii="Trebuchet MS" w:eastAsia="Calibri" w:hAnsi="Trebuchet MS" w:cs="Calibri"/>
        </w:rPr>
        <w:t>We are looking for a motivated</w:t>
      </w:r>
      <w:r w:rsidR="00FD2B7D">
        <w:rPr>
          <w:rFonts w:ascii="Trebuchet MS" w:eastAsia="Calibri" w:hAnsi="Trebuchet MS" w:cs="Calibri"/>
        </w:rPr>
        <w:t xml:space="preserve"> candidate,</w:t>
      </w:r>
      <w:r w:rsidR="001E44E4">
        <w:rPr>
          <w:rFonts w:ascii="Trebuchet MS" w:eastAsia="Calibri" w:hAnsi="Trebuchet MS" w:cs="Calibri"/>
        </w:rPr>
        <w:t xml:space="preserve"> who is keen to work across multiple constituencies, to try and influence </w:t>
      </w:r>
      <w:r w:rsidR="00FD2B7D">
        <w:rPr>
          <w:rFonts w:ascii="Trebuchet MS" w:eastAsia="Calibri" w:hAnsi="Trebuchet MS" w:cs="Calibri"/>
        </w:rPr>
        <w:t>prospective parliamentary candidates</w:t>
      </w:r>
      <w:r w:rsidR="00DB33C3">
        <w:rPr>
          <w:rFonts w:ascii="Trebuchet MS" w:eastAsia="Calibri" w:hAnsi="Trebuchet MS" w:cs="Calibri"/>
        </w:rPr>
        <w:t xml:space="preserve">(PPC’s) </w:t>
      </w:r>
      <w:r w:rsidR="004960A5">
        <w:rPr>
          <w:rFonts w:ascii="Trebuchet MS" w:eastAsia="Calibri" w:hAnsi="Trebuchet MS" w:cs="Calibri"/>
        </w:rPr>
        <w:t xml:space="preserve">across the </w:t>
      </w:r>
      <w:r w:rsidR="00DB33C3">
        <w:rPr>
          <w:rFonts w:ascii="Trebuchet MS" w:eastAsia="Calibri" w:hAnsi="Trebuchet MS" w:cs="Calibri"/>
        </w:rPr>
        <w:t xml:space="preserve">political </w:t>
      </w:r>
      <w:r w:rsidR="004960A5">
        <w:rPr>
          <w:rFonts w:ascii="Trebuchet MS" w:eastAsia="Calibri" w:hAnsi="Trebuchet MS" w:cs="Calibri"/>
        </w:rPr>
        <w:t xml:space="preserve">spectrum. </w:t>
      </w:r>
      <w:r w:rsidR="005E16F0">
        <w:rPr>
          <w:rFonts w:ascii="Trebuchet MS" w:eastAsia="Calibri" w:hAnsi="Trebuchet MS" w:cs="Calibri"/>
        </w:rPr>
        <w:t xml:space="preserve">This is a </w:t>
      </w:r>
      <w:r w:rsidR="008B68FB">
        <w:rPr>
          <w:rFonts w:ascii="Trebuchet MS" w:eastAsia="Calibri" w:hAnsi="Trebuchet MS" w:cs="Calibri"/>
        </w:rPr>
        <w:t>nonpartisan</w:t>
      </w:r>
      <w:r w:rsidR="005E16F0">
        <w:rPr>
          <w:rFonts w:ascii="Trebuchet MS" w:eastAsia="Calibri" w:hAnsi="Trebuchet MS" w:cs="Calibri"/>
        </w:rPr>
        <w:t xml:space="preserve"> role, with the </w:t>
      </w:r>
      <w:r w:rsidR="008B68FB">
        <w:rPr>
          <w:rFonts w:ascii="Trebuchet MS" w:eastAsia="Calibri" w:hAnsi="Trebuchet MS" w:cs="Calibri"/>
        </w:rPr>
        <w:t xml:space="preserve">needs of food banks, and those who use foodbanks, at the centre. </w:t>
      </w:r>
    </w:p>
    <w:p w:rsidR="002A09A1" w:rsidRDefault="002A09A1" w:rsidP="00DD7158">
      <w:pPr>
        <w:rPr>
          <w:rFonts w:ascii="Trebuchet MS" w:eastAsia="Calibri" w:hAnsi="Trebuchet MS" w:cs="Calibri"/>
          <w:b/>
        </w:rPr>
      </w:pPr>
    </w:p>
    <w:p w:rsidR="002A09A1" w:rsidRDefault="002A09A1" w:rsidP="00DD7158">
      <w:pPr>
        <w:rPr>
          <w:rFonts w:ascii="Trebuchet MS" w:eastAsia="Calibri" w:hAnsi="Trebuchet MS" w:cs="Calibri"/>
          <w:b/>
        </w:rPr>
      </w:pPr>
    </w:p>
    <w:p w:rsidR="00DD7158" w:rsidRPr="00C917E0" w:rsidRDefault="00DD7158" w:rsidP="00DD7158">
      <w:pPr>
        <w:rPr>
          <w:rFonts w:ascii="Trebuchet MS" w:eastAsia="Calibri" w:hAnsi="Trebuchet MS" w:cs="Calibri"/>
          <w:b/>
        </w:rPr>
      </w:pPr>
      <w:r w:rsidRPr="00C917E0">
        <w:rPr>
          <w:rFonts w:ascii="Trebuchet MS" w:eastAsia="Calibri" w:hAnsi="Trebuchet MS" w:cs="Calibri"/>
          <w:b/>
        </w:rPr>
        <w:t xml:space="preserve">Role outline and purpose </w:t>
      </w:r>
    </w:p>
    <w:p w:rsidR="00F07FAC" w:rsidRDefault="00DD7158" w:rsidP="00DD7158">
      <w:pPr>
        <w:rPr>
          <w:rFonts w:ascii="Trebuchet MS" w:eastAsia="Calibri" w:hAnsi="Trebuchet MS" w:cs="Calibri"/>
        </w:rPr>
      </w:pPr>
      <w:r w:rsidRPr="2839C02B">
        <w:rPr>
          <w:rFonts w:ascii="Trebuchet MS" w:eastAsia="Calibri" w:hAnsi="Trebuchet MS" w:cs="Calibri"/>
        </w:rPr>
        <w:t xml:space="preserve">The Food bank </w:t>
      </w:r>
      <w:r w:rsidR="00F0039D">
        <w:rPr>
          <w:rFonts w:ascii="Trebuchet MS" w:eastAsia="Calibri" w:hAnsi="Trebuchet MS" w:cs="Calibri"/>
        </w:rPr>
        <w:t>C</w:t>
      </w:r>
      <w:r>
        <w:rPr>
          <w:rFonts w:ascii="Trebuchet MS" w:eastAsia="Calibri" w:hAnsi="Trebuchet MS" w:cs="Calibri"/>
        </w:rPr>
        <w:t xml:space="preserve">ampaign </w:t>
      </w:r>
      <w:r w:rsidR="00F0039D">
        <w:rPr>
          <w:rFonts w:ascii="Trebuchet MS" w:eastAsia="Calibri" w:hAnsi="Trebuchet MS" w:cs="Calibri"/>
        </w:rPr>
        <w:t>C</w:t>
      </w:r>
      <w:r>
        <w:rPr>
          <w:rFonts w:ascii="Trebuchet MS" w:eastAsia="Calibri" w:hAnsi="Trebuchet MS" w:cs="Calibri"/>
        </w:rPr>
        <w:t>oordinator</w:t>
      </w:r>
      <w:r w:rsidRPr="2839C02B">
        <w:rPr>
          <w:rFonts w:ascii="Trebuchet MS" w:eastAsia="Calibri" w:hAnsi="Trebuchet MS" w:cs="Calibri"/>
        </w:rPr>
        <w:t xml:space="preserve"> is responsible for </w:t>
      </w:r>
      <w:r>
        <w:rPr>
          <w:rFonts w:ascii="Trebuchet MS" w:eastAsia="Calibri" w:hAnsi="Trebuchet MS" w:cs="Calibri"/>
        </w:rPr>
        <w:t>delivering Trussell</w:t>
      </w:r>
      <w:r w:rsidR="00315130">
        <w:rPr>
          <w:rFonts w:ascii="Trebuchet MS" w:eastAsia="Calibri" w:hAnsi="Trebuchet MS" w:cs="Calibri"/>
        </w:rPr>
        <w:t xml:space="preserve"> Trust’s</w:t>
      </w:r>
      <w:r>
        <w:rPr>
          <w:rFonts w:ascii="Trebuchet MS" w:eastAsia="Calibri" w:hAnsi="Trebuchet MS" w:cs="Calibri"/>
        </w:rPr>
        <w:t xml:space="preserve"> influencing and mobilising work</w:t>
      </w:r>
      <w:r w:rsidR="00923A65">
        <w:rPr>
          <w:rFonts w:ascii="Trebuchet MS" w:eastAsia="Calibri" w:hAnsi="Trebuchet MS" w:cs="Calibri"/>
        </w:rPr>
        <w:t>, in their target area,</w:t>
      </w:r>
      <w:r>
        <w:rPr>
          <w:rFonts w:ascii="Trebuchet MS" w:eastAsia="Calibri" w:hAnsi="Trebuchet MS" w:cs="Calibri"/>
        </w:rPr>
        <w:t xml:space="preserve"> during the General Election. </w:t>
      </w:r>
      <w:r w:rsidRPr="2839C02B">
        <w:rPr>
          <w:rFonts w:ascii="Trebuchet MS" w:eastAsia="Calibri" w:hAnsi="Trebuchet MS" w:cs="Calibri"/>
        </w:rPr>
        <w:t xml:space="preserve">You will do this by building </w:t>
      </w:r>
      <w:r>
        <w:rPr>
          <w:rFonts w:ascii="Trebuchet MS" w:eastAsia="Calibri" w:hAnsi="Trebuchet MS" w:cs="Calibri"/>
        </w:rPr>
        <w:t xml:space="preserve">strong relationships with other food banks in your </w:t>
      </w:r>
      <w:r w:rsidR="00990C78">
        <w:rPr>
          <w:rFonts w:ascii="Trebuchet MS" w:eastAsia="Calibri" w:hAnsi="Trebuchet MS" w:cs="Calibri"/>
        </w:rPr>
        <w:t xml:space="preserve">Parliamentary constituency </w:t>
      </w:r>
      <w:r w:rsidR="00E37ED0">
        <w:rPr>
          <w:rFonts w:ascii="Trebuchet MS" w:eastAsia="Calibri" w:hAnsi="Trebuchet MS" w:cs="Calibri"/>
        </w:rPr>
        <w:t>area</w:t>
      </w:r>
      <w:r w:rsidR="005632E2">
        <w:rPr>
          <w:rFonts w:ascii="Trebuchet MS" w:eastAsia="Calibri" w:hAnsi="Trebuchet MS" w:cs="Calibri"/>
        </w:rPr>
        <w:t>s</w:t>
      </w:r>
      <w:r w:rsidR="00E37ED0">
        <w:rPr>
          <w:rFonts w:ascii="Trebuchet MS" w:eastAsia="Calibri" w:hAnsi="Trebuchet MS" w:cs="Calibri"/>
        </w:rPr>
        <w:t xml:space="preserve"> of Rhondda and Ogmore, </w:t>
      </w:r>
      <w:r w:rsidR="00100E58">
        <w:rPr>
          <w:rFonts w:ascii="Trebuchet MS" w:eastAsia="Calibri" w:hAnsi="Trebuchet MS" w:cs="Calibri"/>
        </w:rPr>
        <w:t xml:space="preserve">Bridgend and Vale of Glamorgan.  </w:t>
      </w:r>
      <w:r>
        <w:rPr>
          <w:rFonts w:ascii="Trebuchet MS" w:eastAsia="Calibri" w:hAnsi="Trebuchet MS" w:cs="Calibri"/>
        </w:rPr>
        <w:t>Campaign Coordinators implement Trussell</w:t>
      </w:r>
      <w:r w:rsidR="00FC33AB">
        <w:rPr>
          <w:rFonts w:ascii="Trebuchet MS" w:eastAsia="Calibri" w:hAnsi="Trebuchet MS" w:cs="Calibri"/>
        </w:rPr>
        <w:t xml:space="preserve"> Trust’s</w:t>
      </w:r>
      <w:r>
        <w:rPr>
          <w:rFonts w:ascii="Trebuchet MS" w:eastAsia="Calibri" w:hAnsi="Trebuchet MS" w:cs="Calibri"/>
        </w:rPr>
        <w:t xml:space="preserve"> national General Election strategy, by using </w:t>
      </w:r>
      <w:r w:rsidR="00734968">
        <w:rPr>
          <w:rFonts w:ascii="Trebuchet MS" w:eastAsia="Calibri" w:hAnsi="Trebuchet MS" w:cs="Calibri"/>
        </w:rPr>
        <w:t>o</w:t>
      </w:r>
      <w:r>
        <w:rPr>
          <w:rFonts w:ascii="Trebuchet MS" w:eastAsia="Calibri" w:hAnsi="Trebuchet MS" w:cs="Calibri"/>
        </w:rPr>
        <w:t>rganising techniques to put pressure on PPC’s in each</w:t>
      </w:r>
      <w:r w:rsidR="00FC33AB">
        <w:rPr>
          <w:rFonts w:ascii="Trebuchet MS" w:eastAsia="Calibri" w:hAnsi="Trebuchet MS" w:cs="Calibri"/>
        </w:rPr>
        <w:t xml:space="preserve"> Parliamentary constituency</w:t>
      </w:r>
      <w:r>
        <w:rPr>
          <w:rFonts w:ascii="Trebuchet MS" w:eastAsia="Calibri" w:hAnsi="Trebuchet MS" w:cs="Calibri"/>
        </w:rPr>
        <w:t>.</w:t>
      </w:r>
    </w:p>
    <w:p w:rsidR="00DD7158" w:rsidRDefault="00DD7158" w:rsidP="00DD7158">
      <w:pPr>
        <w:rPr>
          <w:rFonts w:ascii="Trebuchet MS" w:eastAsia="Calibri" w:hAnsi="Trebuchet MS" w:cs="Calibri"/>
        </w:rPr>
      </w:pPr>
    </w:p>
    <w:p w:rsidR="00DD7158" w:rsidRDefault="00DD7158" w:rsidP="7769DBCC">
      <w:pPr>
        <w:rPr>
          <w:rStyle w:val="normaltextrun"/>
          <w:rFonts w:ascii="Trebuchet MS" w:hAnsi="Trebuchet MS" w:cs="Calibri"/>
          <w:i/>
          <w:iCs/>
          <w:color w:val="000000"/>
          <w:shd w:val="clear" w:color="auto" w:fill="FFFFFF"/>
        </w:rPr>
      </w:pPr>
      <w:r w:rsidRPr="2839C02B">
        <w:rPr>
          <w:rFonts w:ascii="Trebuchet MS" w:eastAsia="Calibri" w:hAnsi="Trebuchet MS" w:cs="Calibri"/>
        </w:rPr>
        <w:t xml:space="preserve">You will </w:t>
      </w:r>
      <w:r w:rsidR="0028222A">
        <w:rPr>
          <w:rFonts w:ascii="Trebuchet MS" w:eastAsia="Calibri" w:hAnsi="Trebuchet MS" w:cs="Calibri"/>
        </w:rPr>
        <w:t>build and</w:t>
      </w:r>
      <w:r>
        <w:rPr>
          <w:rFonts w:ascii="Trebuchet MS" w:eastAsia="Calibri" w:hAnsi="Trebuchet MS" w:cs="Calibri"/>
        </w:rPr>
        <w:t xml:space="preserve">lead local community teams who support </w:t>
      </w:r>
      <w:r w:rsidR="00946932">
        <w:rPr>
          <w:rFonts w:ascii="Trebuchet MS" w:eastAsia="Calibri" w:hAnsi="Trebuchet MS" w:cs="Calibri"/>
        </w:rPr>
        <w:t>e</w:t>
      </w:r>
      <w:r>
        <w:rPr>
          <w:rFonts w:ascii="Trebuchet MS" w:eastAsia="Calibri" w:hAnsi="Trebuchet MS" w:cs="Calibri"/>
        </w:rPr>
        <w:t xml:space="preserve">nding the need for </w:t>
      </w:r>
      <w:r w:rsidR="00946932">
        <w:rPr>
          <w:rFonts w:ascii="Trebuchet MS" w:eastAsia="Calibri" w:hAnsi="Trebuchet MS" w:cs="Calibri"/>
        </w:rPr>
        <w:t>f</w:t>
      </w:r>
      <w:r>
        <w:rPr>
          <w:rFonts w:ascii="Trebuchet MS" w:eastAsia="Calibri" w:hAnsi="Trebuchet MS" w:cs="Calibri"/>
        </w:rPr>
        <w:t xml:space="preserve">oodbanks, </w:t>
      </w:r>
      <w:r w:rsidR="005A0CBE">
        <w:rPr>
          <w:rFonts w:ascii="Trebuchet MS" w:eastAsia="Calibri" w:hAnsi="Trebuchet MS" w:cs="Calibri"/>
        </w:rPr>
        <w:t>securing</w:t>
      </w:r>
      <w:r>
        <w:rPr>
          <w:rFonts w:ascii="Trebuchet MS" w:eastAsia="Calibri" w:hAnsi="Trebuchet MS" w:cs="Calibri"/>
        </w:rPr>
        <w:t xml:space="preserve"> commitments from your PPC’s to ‘</w:t>
      </w:r>
      <w:r w:rsidRPr="7769DBCC">
        <w:rPr>
          <w:rStyle w:val="normaltextrun"/>
          <w:rFonts w:ascii="Trebuchet MS" w:hAnsi="Trebuchet MS" w:cs="Calibri"/>
          <w:i/>
          <w:iCs/>
          <w:color w:val="000000"/>
          <w:shd w:val="clear" w:color="auto" w:fill="FFFFFF"/>
        </w:rPr>
        <w:t xml:space="preserve">prioritise the problem of people going without essentials if re/elected, acknowledging the role social security needs to play in tackling it.’ </w:t>
      </w:r>
    </w:p>
    <w:p w:rsidR="00F07FAC" w:rsidRDefault="00F07FAC" w:rsidP="00DD7158">
      <w:pPr>
        <w:rPr>
          <w:rFonts w:ascii="Trebuchet MS" w:eastAsia="Calibri" w:hAnsi="Trebuchet MS" w:cs="Calibri"/>
        </w:rPr>
      </w:pPr>
    </w:p>
    <w:p w:rsidR="00DD7158" w:rsidRDefault="00DD7158" w:rsidP="00DD7158">
      <w:pPr>
        <w:rPr>
          <w:rFonts w:ascii="Trebuchet MS" w:eastAsia="Calibri" w:hAnsi="Trebuchet MS" w:cs="Calibri"/>
        </w:rPr>
      </w:pPr>
      <w:r w:rsidRPr="2839C02B">
        <w:rPr>
          <w:rFonts w:ascii="Trebuchet MS" w:eastAsia="Trebuchet MS" w:hAnsi="Trebuchet MS" w:cs="Trebuchet MS"/>
        </w:rPr>
        <w:t>This role is funded by</w:t>
      </w:r>
      <w:r w:rsidR="006C0096">
        <w:rPr>
          <w:rFonts w:ascii="Trebuchet MS" w:eastAsia="Trebuchet MS" w:hAnsi="Trebuchet MS" w:cs="Trebuchet MS"/>
        </w:rPr>
        <w:t xml:space="preserve"> the</w:t>
      </w:r>
      <w:r w:rsidRPr="2839C02B">
        <w:rPr>
          <w:rFonts w:ascii="Trebuchet MS" w:eastAsia="Trebuchet MS" w:hAnsi="Trebuchet MS" w:cs="Trebuchet MS"/>
        </w:rPr>
        <w:t xml:space="preserve"> Trussell Trust as part of their </w:t>
      </w:r>
      <w:r>
        <w:rPr>
          <w:rFonts w:ascii="Trebuchet MS" w:eastAsia="Trebuchet MS" w:hAnsi="Trebuchet MS" w:cs="Trebuchet MS"/>
        </w:rPr>
        <w:t>General Election strategy</w:t>
      </w:r>
      <w:r w:rsidRPr="2839C02B">
        <w:rPr>
          <w:rFonts w:ascii="Trebuchet MS" w:eastAsia="Trebuchet MS" w:hAnsi="Trebuchet MS" w:cs="Trebuchet MS"/>
        </w:rPr>
        <w:t xml:space="preserve">, and you will be part of a network of </w:t>
      </w:r>
      <w:r>
        <w:rPr>
          <w:rFonts w:ascii="Trebuchet MS" w:eastAsia="Trebuchet MS" w:hAnsi="Trebuchet MS" w:cs="Trebuchet MS"/>
        </w:rPr>
        <w:t>Campaign Coordinators</w:t>
      </w:r>
      <w:r w:rsidRPr="2839C02B">
        <w:rPr>
          <w:rFonts w:ascii="Trebuchet MS" w:eastAsia="Trebuchet MS" w:hAnsi="Trebuchet MS" w:cs="Trebuchet MS"/>
        </w:rPr>
        <w:t xml:space="preserve"> around the UK doing this work. </w:t>
      </w:r>
      <w:r w:rsidRPr="2839C02B">
        <w:rPr>
          <w:rFonts w:ascii="Trebuchet MS" w:eastAsia="Calibri" w:hAnsi="Trebuchet MS" w:cs="Calibri"/>
        </w:rPr>
        <w:t>You will be the link between your food bank(s) and the Mobilisation team at Trussell Trust, as we build a movement to end the need for food banks.</w:t>
      </w:r>
    </w:p>
    <w:p w:rsidR="00DD7158" w:rsidRPr="00C917E0" w:rsidRDefault="00DD7158" w:rsidP="00DD7158">
      <w:pPr>
        <w:rPr>
          <w:rFonts w:ascii="Trebuchet MS" w:eastAsia="Calibri" w:hAnsi="Trebuchet MS" w:cs="Calibri"/>
          <w:b/>
        </w:rPr>
      </w:pPr>
      <w:r>
        <w:br/>
      </w:r>
      <w:r w:rsidRPr="00C917E0">
        <w:rPr>
          <w:rFonts w:ascii="Trebuchet MS" w:eastAsia="Calibri" w:hAnsi="Trebuchet MS" w:cs="Calibri"/>
          <w:b/>
        </w:rPr>
        <w:t>Responsibilities of</w:t>
      </w:r>
      <w:r>
        <w:rPr>
          <w:rFonts w:ascii="Trebuchet MS" w:eastAsia="Calibri" w:hAnsi="Trebuchet MS" w:cs="Calibri"/>
          <w:b/>
        </w:rPr>
        <w:t xml:space="preserve"> Campaign Coordinator</w:t>
      </w:r>
      <w:r w:rsidRPr="00C917E0">
        <w:rPr>
          <w:rFonts w:ascii="Trebuchet MS" w:eastAsia="Calibri" w:hAnsi="Trebuchet MS" w:cs="Calibri"/>
          <w:b/>
        </w:rPr>
        <w:t>:</w:t>
      </w:r>
    </w:p>
    <w:p w:rsidR="00DD7158" w:rsidRDefault="00DD7158" w:rsidP="062234D6">
      <w:pPr>
        <w:pStyle w:val="paragraph"/>
        <w:numPr>
          <w:ilvl w:val="0"/>
          <w:numId w:val="8"/>
        </w:numPr>
        <w:spacing w:before="0" w:beforeAutospacing="0" w:after="0" w:afterAutospacing="0"/>
        <w:textAlignment w:val="baseline"/>
        <w:rPr>
          <w:rFonts w:ascii="Trebuchet MS" w:hAnsi="Trebuchet MS"/>
          <w:sz w:val="22"/>
          <w:szCs w:val="22"/>
        </w:rPr>
      </w:pPr>
      <w:r w:rsidRPr="062234D6">
        <w:rPr>
          <w:rStyle w:val="normaltextrun"/>
          <w:rFonts w:ascii="Trebuchet MS" w:hAnsi="Trebuchet MS"/>
          <w:b/>
          <w:bCs/>
          <w:sz w:val="22"/>
          <w:szCs w:val="22"/>
        </w:rPr>
        <w:t xml:space="preserve">Tobuild trusted relationships with food banks during (pre and post) UK General Election. </w:t>
      </w:r>
      <w:r w:rsidRPr="062234D6">
        <w:rPr>
          <w:rStyle w:val="normaltextrun"/>
          <w:rFonts w:ascii="Trebuchet MS" w:hAnsi="Trebuchet MS"/>
          <w:sz w:val="22"/>
          <w:szCs w:val="22"/>
        </w:rPr>
        <w:t>You will hold 1</w:t>
      </w:r>
      <w:r w:rsidR="00DF24C1">
        <w:rPr>
          <w:rStyle w:val="normaltextrun"/>
          <w:rFonts w:ascii="Trebuchet MS" w:hAnsi="Trebuchet MS"/>
          <w:sz w:val="22"/>
          <w:szCs w:val="22"/>
        </w:rPr>
        <w:t xml:space="preserve">:1 </w:t>
      </w:r>
      <w:r w:rsidRPr="062234D6">
        <w:rPr>
          <w:rStyle w:val="normaltextrun"/>
          <w:rFonts w:ascii="Trebuchet MS" w:hAnsi="Trebuchet MS"/>
          <w:sz w:val="22"/>
          <w:szCs w:val="22"/>
        </w:rPr>
        <w:t xml:space="preserve">conversations with each food bank in your </w:t>
      </w:r>
      <w:r w:rsidR="00F3241D">
        <w:rPr>
          <w:rStyle w:val="normaltextrun"/>
          <w:rFonts w:ascii="Trebuchet MS" w:hAnsi="Trebuchet MS"/>
          <w:sz w:val="22"/>
          <w:szCs w:val="22"/>
        </w:rPr>
        <w:t>allocated area a</w:t>
      </w:r>
      <w:r w:rsidRPr="062234D6">
        <w:rPr>
          <w:rStyle w:val="normaltextrun"/>
          <w:rFonts w:ascii="Trebuchet MS" w:hAnsi="Trebuchet MS"/>
          <w:sz w:val="22"/>
          <w:szCs w:val="22"/>
        </w:rPr>
        <w:t>nd ensure there is clear communication between the food banks</w:t>
      </w:r>
      <w:r w:rsidR="00A370C9" w:rsidRPr="062234D6">
        <w:rPr>
          <w:rStyle w:val="normaltextrun"/>
          <w:rFonts w:ascii="Trebuchet MS" w:hAnsi="Trebuchet MS"/>
          <w:sz w:val="22"/>
          <w:szCs w:val="22"/>
        </w:rPr>
        <w:t xml:space="preserve">. </w:t>
      </w:r>
      <w:r>
        <w:br/>
      </w:r>
      <w:r w:rsidRPr="062234D6">
        <w:rPr>
          <w:rStyle w:val="eop"/>
          <w:rFonts w:ascii="Trebuchet MS" w:hAnsi="Trebuchet MS"/>
          <w:sz w:val="22"/>
          <w:szCs w:val="22"/>
        </w:rPr>
        <w:t> </w:t>
      </w:r>
    </w:p>
    <w:p w:rsidR="00DD7158" w:rsidRDefault="00DD7158" w:rsidP="00DD7158">
      <w:pPr>
        <w:pStyle w:val="paragraph"/>
        <w:numPr>
          <w:ilvl w:val="0"/>
          <w:numId w:val="8"/>
        </w:numPr>
        <w:spacing w:before="0" w:beforeAutospacing="0" w:after="0" w:afterAutospacing="0"/>
        <w:textAlignment w:val="baseline"/>
        <w:rPr>
          <w:rStyle w:val="normaltextrun"/>
          <w:rFonts w:ascii="Trebuchet MS" w:hAnsi="Trebuchet MS"/>
          <w:sz w:val="22"/>
          <w:szCs w:val="22"/>
        </w:rPr>
      </w:pPr>
      <w:r>
        <w:rPr>
          <w:rStyle w:val="normaltextrun"/>
          <w:rFonts w:ascii="Trebuchet MS" w:hAnsi="Trebuchet MS"/>
          <w:b/>
          <w:bCs/>
          <w:sz w:val="22"/>
          <w:szCs w:val="22"/>
        </w:rPr>
        <w:t>Tosupport teams of community volunteers</w:t>
      </w:r>
      <w:r>
        <w:rPr>
          <w:rStyle w:val="normaltextrun"/>
          <w:rFonts w:ascii="Trebuchet MS" w:hAnsi="Trebuchet MS"/>
          <w:sz w:val="22"/>
          <w:szCs w:val="22"/>
        </w:rPr>
        <w:t>. You will have 1</w:t>
      </w:r>
      <w:r w:rsidR="00DF24C1">
        <w:rPr>
          <w:rStyle w:val="normaltextrun"/>
          <w:rFonts w:ascii="Trebuchet MS" w:hAnsi="Trebuchet MS"/>
          <w:sz w:val="22"/>
          <w:szCs w:val="22"/>
        </w:rPr>
        <w:t>:1s</w:t>
      </w:r>
      <w:r>
        <w:rPr>
          <w:rStyle w:val="normaltextrun"/>
          <w:rFonts w:ascii="Trebuchet MS" w:hAnsi="Trebuchet MS"/>
          <w:sz w:val="22"/>
          <w:szCs w:val="22"/>
        </w:rPr>
        <w:t xml:space="preserve"> with: food bank staff, volunteer</w:t>
      </w:r>
      <w:r w:rsidR="00276047">
        <w:rPr>
          <w:rStyle w:val="normaltextrun"/>
          <w:rFonts w:ascii="Trebuchet MS" w:hAnsi="Trebuchet MS"/>
          <w:sz w:val="22"/>
          <w:szCs w:val="22"/>
        </w:rPr>
        <w:t>s</w:t>
      </w:r>
      <w:r>
        <w:rPr>
          <w:rStyle w:val="normaltextrun"/>
          <w:rFonts w:ascii="Trebuchet MS" w:hAnsi="Trebuchet MS"/>
          <w:sz w:val="22"/>
          <w:szCs w:val="22"/>
        </w:rPr>
        <w:t>,</w:t>
      </w:r>
      <w:r w:rsidR="00A50765">
        <w:rPr>
          <w:rStyle w:val="normaltextrun"/>
          <w:rFonts w:ascii="Trebuchet MS" w:hAnsi="Trebuchet MS"/>
          <w:sz w:val="22"/>
          <w:szCs w:val="22"/>
        </w:rPr>
        <w:t xml:space="preserve"> interested individuals,</w:t>
      </w:r>
      <w:r>
        <w:rPr>
          <w:rStyle w:val="normaltextrun"/>
          <w:rFonts w:ascii="Trebuchet MS" w:hAnsi="Trebuchet MS"/>
          <w:sz w:val="22"/>
          <w:szCs w:val="22"/>
        </w:rPr>
        <w:t xml:space="preserve"> partner org</w:t>
      </w:r>
      <w:r w:rsidR="002250E2">
        <w:rPr>
          <w:rStyle w:val="normaltextrun"/>
          <w:rFonts w:ascii="Trebuchet MS" w:hAnsi="Trebuchet MS"/>
          <w:sz w:val="22"/>
          <w:szCs w:val="22"/>
        </w:rPr>
        <w:t>anisation</w:t>
      </w:r>
      <w:r>
        <w:rPr>
          <w:rStyle w:val="normaltextrun"/>
          <w:rFonts w:ascii="Trebuchet MS" w:hAnsi="Trebuchet MS"/>
          <w:sz w:val="22"/>
          <w:szCs w:val="22"/>
        </w:rPr>
        <w:t xml:space="preserve">s and stakeholders in each community to develop community bases for your campaign work. </w:t>
      </w:r>
    </w:p>
    <w:p w:rsidR="00DD7158" w:rsidRDefault="00DD7158" w:rsidP="00DD7158">
      <w:pPr>
        <w:pStyle w:val="paragraph"/>
        <w:spacing w:before="0" w:beforeAutospacing="0" w:after="0" w:afterAutospacing="0"/>
        <w:ind w:left="720"/>
        <w:textAlignment w:val="baseline"/>
        <w:rPr>
          <w:rStyle w:val="normaltextrun"/>
          <w:rFonts w:ascii="Trebuchet MS" w:hAnsi="Trebuchet MS"/>
          <w:sz w:val="22"/>
          <w:szCs w:val="22"/>
        </w:rPr>
      </w:pPr>
    </w:p>
    <w:p w:rsidR="00DD7158" w:rsidRDefault="00DD7158" w:rsidP="00DD7158">
      <w:pPr>
        <w:pStyle w:val="paragraph"/>
        <w:numPr>
          <w:ilvl w:val="0"/>
          <w:numId w:val="8"/>
        </w:numPr>
        <w:spacing w:before="0" w:beforeAutospacing="0" w:after="0" w:afterAutospacing="0"/>
        <w:textAlignment w:val="baseline"/>
        <w:rPr>
          <w:rFonts w:ascii="Trebuchet MS" w:hAnsi="Trebuchet MS"/>
          <w:sz w:val="22"/>
          <w:szCs w:val="22"/>
        </w:rPr>
      </w:pPr>
      <w:r>
        <w:rPr>
          <w:rStyle w:val="normaltextrun"/>
          <w:rFonts w:ascii="Trebuchet MS" w:hAnsi="Trebuchet MS"/>
          <w:b/>
          <w:bCs/>
          <w:sz w:val="22"/>
          <w:szCs w:val="22"/>
        </w:rPr>
        <w:t>To</w:t>
      </w:r>
      <w:r w:rsidRPr="00767C53">
        <w:rPr>
          <w:rStyle w:val="normaltextrun"/>
          <w:rFonts w:ascii="Trebuchet MS" w:hAnsi="Trebuchet MS"/>
          <w:b/>
          <w:bCs/>
          <w:sz w:val="22"/>
          <w:szCs w:val="22"/>
        </w:rPr>
        <w:t xml:space="preserve"> lead effective </w:t>
      </w:r>
      <w:r>
        <w:rPr>
          <w:rStyle w:val="normaltextrun"/>
          <w:rFonts w:ascii="Trebuchet MS" w:hAnsi="Trebuchet MS"/>
          <w:b/>
          <w:bCs/>
          <w:sz w:val="22"/>
          <w:szCs w:val="22"/>
        </w:rPr>
        <w:t>door-</w:t>
      </w:r>
      <w:r w:rsidR="00FC59D0">
        <w:rPr>
          <w:rStyle w:val="normaltextrun"/>
          <w:rFonts w:ascii="Trebuchet MS" w:hAnsi="Trebuchet MS"/>
          <w:b/>
          <w:bCs/>
          <w:sz w:val="22"/>
          <w:szCs w:val="22"/>
        </w:rPr>
        <w:t>knocking</w:t>
      </w:r>
      <w:r>
        <w:rPr>
          <w:rStyle w:val="normaltextrun"/>
          <w:rFonts w:ascii="Trebuchet MS" w:hAnsi="Trebuchet MS"/>
          <w:b/>
          <w:bCs/>
          <w:sz w:val="22"/>
          <w:szCs w:val="22"/>
        </w:rPr>
        <w:t xml:space="preserve"> teams in your community. </w:t>
      </w:r>
      <w:r>
        <w:rPr>
          <w:rStyle w:val="normaltextrun"/>
          <w:rFonts w:ascii="Trebuchet MS" w:hAnsi="Trebuchet MS"/>
          <w:sz w:val="22"/>
          <w:szCs w:val="22"/>
        </w:rPr>
        <w:t xml:space="preserve"> You will door knock with your community campaign team to drum up support for the campaign, provide members of the public literature on Food bank use in their local community, and invite people to their local hustings. </w:t>
      </w:r>
      <w:r>
        <w:rPr>
          <w:rFonts w:ascii="Trebuchet MS" w:hAnsi="Trebuchet MS"/>
          <w:sz w:val="22"/>
          <w:szCs w:val="22"/>
        </w:rPr>
        <w:br/>
      </w:r>
      <w:r>
        <w:rPr>
          <w:rStyle w:val="eop"/>
          <w:rFonts w:ascii="Trebuchet MS" w:hAnsi="Trebuchet MS"/>
          <w:sz w:val="22"/>
          <w:szCs w:val="22"/>
        </w:rPr>
        <w:t> </w:t>
      </w:r>
    </w:p>
    <w:p w:rsidR="00DD7158" w:rsidRDefault="00DD7158" w:rsidP="00DD7158">
      <w:pPr>
        <w:pStyle w:val="paragraph"/>
        <w:numPr>
          <w:ilvl w:val="0"/>
          <w:numId w:val="8"/>
        </w:numPr>
        <w:spacing w:before="0" w:beforeAutospacing="0" w:after="0" w:afterAutospacing="0"/>
        <w:textAlignment w:val="baseline"/>
        <w:rPr>
          <w:rFonts w:ascii="Trebuchet MS" w:hAnsi="Trebuchet MS"/>
          <w:sz w:val="22"/>
          <w:szCs w:val="22"/>
        </w:rPr>
      </w:pPr>
      <w:r>
        <w:rPr>
          <w:rStyle w:val="normaltextrun"/>
          <w:rFonts w:ascii="Trebuchet MS" w:hAnsi="Trebuchet MS"/>
          <w:b/>
          <w:bCs/>
          <w:sz w:val="22"/>
          <w:szCs w:val="22"/>
        </w:rPr>
        <w:lastRenderedPageBreak/>
        <w:t xml:space="preserve">To help each of your community campaign teams organise a local husting. </w:t>
      </w:r>
      <w:r>
        <w:rPr>
          <w:rStyle w:val="normaltextrun"/>
          <w:rFonts w:ascii="Trebuchet MS" w:hAnsi="Trebuchet MS"/>
          <w:sz w:val="22"/>
          <w:szCs w:val="22"/>
        </w:rPr>
        <w:t xml:space="preserve"> You will </w:t>
      </w:r>
      <w:r>
        <w:rPr>
          <w:rStyle w:val="scxw245325063"/>
          <w:rFonts w:ascii="Trebuchet MS" w:hAnsi="Trebuchet MS"/>
          <w:sz w:val="22"/>
          <w:szCs w:val="22"/>
        </w:rPr>
        <w:t xml:space="preserve">ensure that your community campaign teams: attend national </w:t>
      </w:r>
      <w:r w:rsidR="00962088">
        <w:rPr>
          <w:rStyle w:val="scxw245325063"/>
          <w:rFonts w:ascii="Trebuchet MS" w:hAnsi="Trebuchet MS"/>
          <w:sz w:val="22"/>
          <w:szCs w:val="22"/>
        </w:rPr>
        <w:t xml:space="preserve">Trussell Trust </w:t>
      </w:r>
      <w:r>
        <w:rPr>
          <w:rStyle w:val="scxw245325063"/>
          <w:rFonts w:ascii="Trebuchet MS" w:hAnsi="Trebuchet MS"/>
          <w:sz w:val="22"/>
          <w:szCs w:val="22"/>
        </w:rPr>
        <w:t>webinars, receive national guidance on how to approach PPC’s, understand the T</w:t>
      </w:r>
      <w:r w:rsidR="00962088">
        <w:rPr>
          <w:rStyle w:val="scxw245325063"/>
          <w:rFonts w:ascii="Trebuchet MS" w:hAnsi="Trebuchet MS"/>
          <w:sz w:val="22"/>
          <w:szCs w:val="22"/>
        </w:rPr>
        <w:t>russell Trust</w:t>
      </w:r>
      <w:r>
        <w:rPr>
          <w:rStyle w:val="scxw245325063"/>
          <w:rFonts w:ascii="Trebuchet MS" w:hAnsi="Trebuchet MS"/>
          <w:sz w:val="22"/>
          <w:szCs w:val="22"/>
        </w:rPr>
        <w:t xml:space="preserve"> legal GE guidance, understand the logistics of organising a hustings, ensure that the hustings is accessible as possible and ensure that the voices of people with lived experience are heard through the hustings. </w:t>
      </w:r>
      <w:r>
        <w:rPr>
          <w:rFonts w:ascii="Trebuchet MS" w:hAnsi="Trebuchet MS"/>
          <w:sz w:val="22"/>
          <w:szCs w:val="22"/>
        </w:rPr>
        <w:br/>
      </w:r>
      <w:r>
        <w:rPr>
          <w:rStyle w:val="eop"/>
          <w:rFonts w:ascii="Trebuchet MS" w:hAnsi="Trebuchet MS"/>
          <w:sz w:val="22"/>
          <w:szCs w:val="22"/>
        </w:rPr>
        <w:t> </w:t>
      </w:r>
    </w:p>
    <w:p w:rsidR="00DD7158" w:rsidRPr="00113A53" w:rsidRDefault="00DD7158" w:rsidP="00DD7158">
      <w:pPr>
        <w:pStyle w:val="paragraph"/>
        <w:numPr>
          <w:ilvl w:val="0"/>
          <w:numId w:val="8"/>
        </w:numPr>
        <w:spacing w:before="0" w:beforeAutospacing="0" w:after="0" w:afterAutospacing="0"/>
        <w:textAlignment w:val="baseline"/>
        <w:rPr>
          <w:rFonts w:ascii="Trebuchet MS" w:hAnsi="Trebuchet MS"/>
          <w:sz w:val="22"/>
          <w:szCs w:val="22"/>
        </w:rPr>
      </w:pPr>
      <w:r>
        <w:rPr>
          <w:rStyle w:val="normaltextrun"/>
          <w:rFonts w:ascii="Trebuchet MS" w:hAnsi="Trebuchet MS"/>
          <w:b/>
          <w:bCs/>
          <w:sz w:val="22"/>
          <w:szCs w:val="22"/>
        </w:rPr>
        <w:t xml:space="preserve">Todevelop good relationships with local press and media outlets. </w:t>
      </w:r>
      <w:r w:rsidRPr="00237654">
        <w:rPr>
          <w:rStyle w:val="normaltextrun"/>
          <w:rFonts w:ascii="Trebuchet MS" w:hAnsi="Trebuchet MS"/>
          <w:sz w:val="22"/>
          <w:szCs w:val="22"/>
        </w:rPr>
        <w:t xml:space="preserve">You will </w:t>
      </w:r>
      <w:r>
        <w:rPr>
          <w:rStyle w:val="normaltextrun"/>
          <w:rFonts w:ascii="Trebuchet MS" w:hAnsi="Trebuchet MS"/>
          <w:sz w:val="22"/>
          <w:szCs w:val="22"/>
        </w:rPr>
        <w:t xml:space="preserve">work alongside </w:t>
      </w:r>
      <w:r w:rsidR="00AE1F1F">
        <w:rPr>
          <w:rStyle w:val="normaltextrun"/>
          <w:rFonts w:ascii="Trebuchet MS" w:hAnsi="Trebuchet MS"/>
          <w:sz w:val="22"/>
          <w:szCs w:val="22"/>
        </w:rPr>
        <w:t>n</w:t>
      </w:r>
      <w:r>
        <w:rPr>
          <w:rStyle w:val="normaltextrun"/>
          <w:rFonts w:ascii="Trebuchet MS" w:hAnsi="Trebuchet MS"/>
          <w:sz w:val="22"/>
          <w:szCs w:val="22"/>
        </w:rPr>
        <w:t>ational T</w:t>
      </w:r>
      <w:r w:rsidR="002200B1">
        <w:rPr>
          <w:rStyle w:val="normaltextrun"/>
          <w:rFonts w:ascii="Trebuchet MS" w:hAnsi="Trebuchet MS"/>
          <w:sz w:val="22"/>
          <w:szCs w:val="22"/>
        </w:rPr>
        <w:t xml:space="preserve">russell </w:t>
      </w:r>
      <w:r>
        <w:rPr>
          <w:rStyle w:val="normaltextrun"/>
          <w:rFonts w:ascii="Trebuchet MS" w:hAnsi="Trebuchet MS"/>
          <w:sz w:val="22"/>
          <w:szCs w:val="22"/>
        </w:rPr>
        <w:t>T</w:t>
      </w:r>
      <w:r w:rsidR="002200B1">
        <w:rPr>
          <w:rStyle w:val="normaltextrun"/>
          <w:rFonts w:ascii="Trebuchet MS" w:hAnsi="Trebuchet MS"/>
          <w:sz w:val="22"/>
          <w:szCs w:val="22"/>
        </w:rPr>
        <w:t>ruststaff</w:t>
      </w:r>
      <w:r>
        <w:rPr>
          <w:rStyle w:val="normaltextrun"/>
          <w:rFonts w:ascii="Trebuchet MS" w:hAnsi="Trebuchet MS"/>
          <w:sz w:val="22"/>
          <w:szCs w:val="22"/>
        </w:rPr>
        <w:t xml:space="preserve"> to find key press and media contacts in your </w:t>
      </w:r>
      <w:r w:rsidR="0099388F">
        <w:rPr>
          <w:rStyle w:val="normaltextrun"/>
          <w:rFonts w:ascii="Trebuchet MS" w:hAnsi="Trebuchet MS"/>
          <w:sz w:val="22"/>
          <w:szCs w:val="22"/>
        </w:rPr>
        <w:t>assigned area</w:t>
      </w:r>
      <w:r>
        <w:rPr>
          <w:rStyle w:val="normaltextrun"/>
          <w:rFonts w:ascii="Trebuchet MS" w:hAnsi="Trebuchet MS"/>
          <w:sz w:val="22"/>
          <w:szCs w:val="22"/>
        </w:rPr>
        <w:t xml:space="preserve">, ensuring your community campaign teams get coverage for their hard work. </w:t>
      </w:r>
      <w:r w:rsidRPr="00113A53">
        <w:rPr>
          <w:rFonts w:ascii="Trebuchet MS" w:hAnsi="Trebuchet MS"/>
          <w:sz w:val="22"/>
          <w:szCs w:val="22"/>
        </w:rPr>
        <w:br/>
      </w:r>
      <w:r w:rsidRPr="00113A53">
        <w:rPr>
          <w:rStyle w:val="eop"/>
          <w:rFonts w:ascii="Trebuchet MS" w:hAnsi="Trebuchet MS"/>
          <w:sz w:val="22"/>
          <w:szCs w:val="22"/>
        </w:rPr>
        <w:t> </w:t>
      </w:r>
    </w:p>
    <w:p w:rsidR="00DD7158" w:rsidRDefault="00DD7158" w:rsidP="00DD7158">
      <w:pPr>
        <w:pStyle w:val="paragraph"/>
        <w:numPr>
          <w:ilvl w:val="0"/>
          <w:numId w:val="8"/>
        </w:numPr>
        <w:spacing w:before="0" w:beforeAutospacing="0" w:after="0" w:afterAutospacing="0"/>
        <w:textAlignment w:val="baseline"/>
        <w:rPr>
          <w:rFonts w:ascii="Trebuchet MS" w:hAnsi="Trebuchet MS"/>
          <w:sz w:val="22"/>
          <w:szCs w:val="22"/>
        </w:rPr>
      </w:pPr>
      <w:r>
        <w:rPr>
          <w:rStyle w:val="normaltextrun"/>
          <w:rFonts w:ascii="Trebuchet MS" w:hAnsi="Trebuchet MS"/>
          <w:b/>
          <w:bCs/>
          <w:sz w:val="22"/>
          <w:szCs w:val="22"/>
        </w:rPr>
        <w:t>Todeliver the local campaigning strategy</w:t>
      </w:r>
      <w:r>
        <w:rPr>
          <w:rStyle w:val="normaltextrun"/>
          <w:rFonts w:ascii="Trebuchet MS" w:hAnsi="Trebuchet MS"/>
          <w:sz w:val="22"/>
          <w:szCs w:val="22"/>
        </w:rPr>
        <w:t xml:space="preserve"> working with food bank staff, volunteers and clients</w:t>
      </w:r>
      <w:r w:rsidR="00F73545">
        <w:rPr>
          <w:rStyle w:val="normaltextrun"/>
          <w:rFonts w:ascii="Trebuchet MS" w:hAnsi="Trebuchet MS"/>
          <w:sz w:val="22"/>
          <w:szCs w:val="22"/>
        </w:rPr>
        <w:t>.</w:t>
      </w:r>
      <w:r>
        <w:rPr>
          <w:rStyle w:val="scxw245325063"/>
          <w:rFonts w:ascii="Trebuchet MS" w:hAnsi="Trebuchet MS"/>
          <w:sz w:val="22"/>
          <w:szCs w:val="22"/>
        </w:rPr>
        <w:t> </w:t>
      </w:r>
      <w:r>
        <w:rPr>
          <w:rFonts w:ascii="Trebuchet MS" w:hAnsi="Trebuchet MS"/>
          <w:sz w:val="22"/>
          <w:szCs w:val="22"/>
        </w:rPr>
        <w:br/>
      </w:r>
      <w:r>
        <w:rPr>
          <w:rStyle w:val="eop"/>
          <w:rFonts w:ascii="Trebuchet MS" w:hAnsi="Trebuchet MS"/>
          <w:sz w:val="22"/>
          <w:szCs w:val="22"/>
        </w:rPr>
        <w:t> </w:t>
      </w:r>
    </w:p>
    <w:p w:rsidR="00DD7158" w:rsidRPr="00113A53" w:rsidRDefault="00DD7158" w:rsidP="00DD7158">
      <w:pPr>
        <w:pStyle w:val="paragraph"/>
        <w:numPr>
          <w:ilvl w:val="0"/>
          <w:numId w:val="8"/>
        </w:numPr>
        <w:spacing w:before="0" w:beforeAutospacing="0" w:after="0" w:afterAutospacing="0"/>
        <w:textAlignment w:val="baseline"/>
        <w:rPr>
          <w:rFonts w:ascii="Trebuchet MS" w:hAnsi="Trebuchet MS"/>
          <w:sz w:val="22"/>
          <w:szCs w:val="22"/>
        </w:rPr>
      </w:pPr>
      <w:r>
        <w:rPr>
          <w:rStyle w:val="normaltextrun"/>
          <w:rFonts w:ascii="Trebuchet MS" w:hAnsi="Trebuchet MS"/>
          <w:b/>
          <w:bCs/>
          <w:sz w:val="22"/>
          <w:szCs w:val="22"/>
        </w:rPr>
        <w:t>Towork with the Organising and Local Mobilisation</w:t>
      </w:r>
      <w:r>
        <w:rPr>
          <w:rStyle w:val="normaltextrun"/>
          <w:rFonts w:ascii="Trebuchet MS" w:hAnsi="Trebuchet MS"/>
          <w:sz w:val="22"/>
          <w:szCs w:val="22"/>
        </w:rPr>
        <w:t xml:space="preserve"> team in Trussell Trust and engage with the training and support on offer, including work with other Campaign Coordinators in the Trussell Trust network</w:t>
      </w:r>
      <w:r w:rsidR="00F73545">
        <w:rPr>
          <w:rStyle w:val="normaltextrun"/>
          <w:rFonts w:ascii="Trebuchet MS" w:hAnsi="Trebuchet MS"/>
          <w:sz w:val="22"/>
          <w:szCs w:val="22"/>
        </w:rPr>
        <w:t>.</w:t>
      </w:r>
      <w:r>
        <w:rPr>
          <w:rStyle w:val="scxw245325063"/>
          <w:rFonts w:ascii="Trebuchet MS" w:hAnsi="Trebuchet MS"/>
          <w:sz w:val="22"/>
          <w:szCs w:val="22"/>
        </w:rPr>
        <w:t> </w:t>
      </w:r>
      <w:r>
        <w:rPr>
          <w:rFonts w:ascii="Trebuchet MS" w:hAnsi="Trebuchet MS"/>
          <w:sz w:val="22"/>
          <w:szCs w:val="22"/>
        </w:rPr>
        <w:br/>
      </w:r>
      <w:r>
        <w:rPr>
          <w:rStyle w:val="eop"/>
          <w:rFonts w:ascii="Trebuchet MS" w:hAnsi="Trebuchet MS"/>
          <w:sz w:val="22"/>
          <w:szCs w:val="22"/>
        </w:rPr>
        <w:t> </w:t>
      </w:r>
    </w:p>
    <w:p w:rsidR="00DD7158" w:rsidRPr="00C917E0" w:rsidRDefault="00DD7158" w:rsidP="00DD7158">
      <w:pPr>
        <w:spacing w:before="240" w:after="120"/>
        <w:rPr>
          <w:rFonts w:ascii="Trebuchet MS" w:eastAsia="Calibri" w:hAnsi="Trebuchet MS" w:cs="Calibri"/>
          <w:color w:val="70AD47"/>
        </w:rPr>
      </w:pPr>
      <w:r w:rsidRPr="00C917E0">
        <w:rPr>
          <w:rFonts w:ascii="Trebuchet MS" w:eastAsia="Calibri" w:hAnsi="Trebuchet MS" w:cs="Calibri"/>
          <w:b/>
          <w:color w:val="70AD47"/>
          <w:u w:val="single"/>
        </w:rPr>
        <w:t>Person Specification</w:t>
      </w:r>
    </w:p>
    <w:p w:rsidR="00DD7158" w:rsidRPr="00C917E0" w:rsidRDefault="00DD7158" w:rsidP="00DD7158">
      <w:pPr>
        <w:spacing w:after="120"/>
        <w:rPr>
          <w:rFonts w:ascii="Trebuchet MS" w:eastAsia="Calibri" w:hAnsi="Trebuchet MS" w:cs="Calibri"/>
        </w:rPr>
      </w:pPr>
      <w:r>
        <w:rPr>
          <w:rFonts w:ascii="Trebuchet MS" w:eastAsia="Calibri" w:hAnsi="Trebuchet MS" w:cs="Calibri"/>
          <w:b/>
          <w:i/>
        </w:rPr>
        <w:t>Desirable t</w:t>
      </w:r>
      <w:r w:rsidRPr="00C917E0">
        <w:rPr>
          <w:rFonts w:ascii="Trebuchet MS" w:eastAsia="Calibri" w:hAnsi="Trebuchet MS" w:cs="Calibri"/>
          <w:b/>
          <w:i/>
        </w:rPr>
        <w:t>echnical skills and knowledge:</w:t>
      </w:r>
    </w:p>
    <w:p w:rsidR="00DD7158" w:rsidRPr="00C917E0" w:rsidRDefault="00DD7158" w:rsidP="00DD7158">
      <w:pPr>
        <w:numPr>
          <w:ilvl w:val="0"/>
          <w:numId w:val="2"/>
        </w:numPr>
        <w:spacing w:after="120"/>
        <w:rPr>
          <w:rFonts w:ascii="Trebuchet MS" w:eastAsia="Calibri" w:hAnsi="Trebuchet MS" w:cs="Calibri"/>
        </w:rPr>
      </w:pPr>
      <w:r w:rsidRPr="2839C02B">
        <w:rPr>
          <w:rFonts w:ascii="Trebuchet MS" w:eastAsia="Calibri" w:hAnsi="Trebuchet MS" w:cs="Calibri"/>
        </w:rPr>
        <w:t>Experience of campaigning or organising to achieve a change.</w:t>
      </w:r>
    </w:p>
    <w:p w:rsidR="00DD7158" w:rsidRDefault="00DD7158" w:rsidP="00DD7158">
      <w:pPr>
        <w:numPr>
          <w:ilvl w:val="0"/>
          <w:numId w:val="2"/>
        </w:numPr>
        <w:spacing w:after="120"/>
        <w:rPr>
          <w:rFonts w:ascii="Trebuchet MS" w:eastAsia="Trebuchet MS" w:hAnsi="Trebuchet MS" w:cs="Trebuchet MS"/>
        </w:rPr>
      </w:pPr>
      <w:r w:rsidRPr="2839C02B">
        <w:rPr>
          <w:rFonts w:ascii="Trebuchet MS" w:eastAsia="Trebuchet MS" w:hAnsi="Trebuchet MS" w:cs="Trebuchet MS"/>
        </w:rPr>
        <w:t>Experience working alongside people with lived experience of poverty</w:t>
      </w:r>
    </w:p>
    <w:p w:rsidR="00DD7158" w:rsidRPr="00982D38" w:rsidRDefault="00DD7158" w:rsidP="00DD7158">
      <w:pPr>
        <w:numPr>
          <w:ilvl w:val="0"/>
          <w:numId w:val="2"/>
        </w:numPr>
        <w:spacing w:after="120"/>
        <w:rPr>
          <w:rFonts w:ascii="Trebuchet MS" w:eastAsia="Trebuchet MS" w:hAnsi="Trebuchet MS" w:cs="Trebuchet MS"/>
        </w:rPr>
      </w:pPr>
      <w:r w:rsidRPr="2839C02B">
        <w:rPr>
          <w:rFonts w:ascii="Trebuchet MS" w:eastAsia="Trebuchet MS" w:hAnsi="Trebuchet MS" w:cs="Trebuchet MS"/>
        </w:rPr>
        <w:t>Experience facilitating groups and organising engaging group activities</w:t>
      </w:r>
    </w:p>
    <w:p w:rsidR="00DD7158" w:rsidRPr="00C917E0" w:rsidRDefault="00DD7158" w:rsidP="00DD7158">
      <w:pPr>
        <w:numPr>
          <w:ilvl w:val="0"/>
          <w:numId w:val="2"/>
        </w:numPr>
        <w:spacing w:after="120"/>
        <w:rPr>
          <w:rFonts w:ascii="Trebuchet MS" w:eastAsia="Calibri" w:hAnsi="Trebuchet MS" w:cs="Calibri"/>
        </w:rPr>
      </w:pPr>
      <w:r w:rsidRPr="3F76165E">
        <w:rPr>
          <w:rFonts w:ascii="Trebuchet MS" w:eastAsia="Calibri" w:hAnsi="Trebuchet MS" w:cs="Calibri"/>
        </w:rPr>
        <w:t>Experience managing and working with volunteers.</w:t>
      </w:r>
    </w:p>
    <w:p w:rsidR="00DD7158" w:rsidRPr="00C917E0" w:rsidRDefault="00DD7158" w:rsidP="00DD7158">
      <w:pPr>
        <w:numPr>
          <w:ilvl w:val="0"/>
          <w:numId w:val="2"/>
        </w:numPr>
        <w:spacing w:after="120"/>
        <w:rPr>
          <w:rFonts w:ascii="Trebuchet MS" w:eastAsia="Calibri" w:hAnsi="Trebuchet MS" w:cs="Calibri"/>
        </w:rPr>
      </w:pPr>
      <w:r w:rsidRPr="3F76165E">
        <w:rPr>
          <w:rFonts w:ascii="Trebuchet MS" w:eastAsia="Calibri" w:hAnsi="Trebuchet MS" w:cs="Calibri"/>
        </w:rPr>
        <w:t>Experience of community outreach in the local area.</w:t>
      </w:r>
    </w:p>
    <w:p w:rsidR="00DD7158" w:rsidRDefault="00DD7158" w:rsidP="00DD7158">
      <w:pPr>
        <w:numPr>
          <w:ilvl w:val="0"/>
          <w:numId w:val="2"/>
        </w:numPr>
        <w:spacing w:after="120"/>
        <w:rPr>
          <w:rFonts w:ascii="Trebuchet MS" w:eastAsia="Calibri" w:hAnsi="Trebuchet MS" w:cs="Calibri"/>
        </w:rPr>
      </w:pPr>
      <w:r w:rsidRPr="3F76165E">
        <w:rPr>
          <w:rFonts w:ascii="Trebuchet MS" w:eastAsia="Calibri" w:hAnsi="Trebuchet MS" w:cs="Calibri"/>
        </w:rPr>
        <w:t xml:space="preserve">Good project management skills, able to balance a range of priorities. </w:t>
      </w:r>
    </w:p>
    <w:p w:rsidR="005B65B4" w:rsidRPr="00C917E0" w:rsidRDefault="008409D4" w:rsidP="00DD7158">
      <w:pPr>
        <w:numPr>
          <w:ilvl w:val="0"/>
          <w:numId w:val="2"/>
        </w:numPr>
        <w:spacing w:after="120"/>
        <w:rPr>
          <w:rFonts w:ascii="Trebuchet MS" w:eastAsia="Calibri" w:hAnsi="Trebuchet MS" w:cs="Calibri"/>
        </w:rPr>
      </w:pPr>
      <w:r>
        <w:rPr>
          <w:rFonts w:ascii="Trebuchet MS" w:eastAsia="Calibri" w:hAnsi="Trebuchet MS" w:cs="Calibri"/>
        </w:rPr>
        <w:t xml:space="preserve">UK driving licence </w:t>
      </w:r>
      <w:r w:rsidR="00100E58">
        <w:rPr>
          <w:rFonts w:ascii="Trebuchet MS" w:eastAsia="Calibri" w:hAnsi="Trebuchet MS" w:cs="Calibri"/>
        </w:rPr>
        <w:t>and access to vehicle</w:t>
      </w:r>
    </w:p>
    <w:p w:rsidR="00DD7158" w:rsidRPr="00C917E0" w:rsidRDefault="00DD7158" w:rsidP="00DD7158">
      <w:pPr>
        <w:spacing w:after="120"/>
        <w:rPr>
          <w:rFonts w:ascii="Trebuchet MS" w:eastAsia="Calibri" w:hAnsi="Trebuchet MS" w:cs="Calibri"/>
        </w:rPr>
      </w:pPr>
      <w:r w:rsidRPr="00C917E0">
        <w:rPr>
          <w:rFonts w:ascii="Trebuchet MS" w:eastAsia="Calibri" w:hAnsi="Trebuchet MS" w:cs="Calibri"/>
          <w:b/>
          <w:i/>
        </w:rPr>
        <w:t>Behaviours and competencies:</w:t>
      </w:r>
    </w:p>
    <w:p w:rsidR="00DD7158" w:rsidRPr="00C917E0" w:rsidRDefault="00DD7158" w:rsidP="00DD7158">
      <w:pPr>
        <w:numPr>
          <w:ilvl w:val="0"/>
          <w:numId w:val="6"/>
        </w:numPr>
        <w:spacing w:after="120"/>
        <w:rPr>
          <w:rFonts w:ascii="Trebuchet MS" w:eastAsia="Trebuchet MS" w:hAnsi="Trebuchet MS" w:cs="Trebuchet MS"/>
        </w:rPr>
      </w:pPr>
      <w:r w:rsidRPr="2839C02B">
        <w:rPr>
          <w:rFonts w:ascii="Trebuchet MS" w:eastAsia="Trebuchet MS" w:hAnsi="Trebuchet MS" w:cs="Trebuchet MS"/>
        </w:rPr>
        <w:t>Excellent interpersonal skills and ability to build relationships and gain trust of people with lived experience of poverty and using food banks</w:t>
      </w:r>
    </w:p>
    <w:p w:rsidR="00DD7158" w:rsidRPr="00C917E0" w:rsidRDefault="00DD7158" w:rsidP="00DD7158">
      <w:pPr>
        <w:numPr>
          <w:ilvl w:val="0"/>
          <w:numId w:val="6"/>
        </w:numPr>
        <w:spacing w:after="120"/>
        <w:rPr>
          <w:rFonts w:ascii="Trebuchet MS" w:eastAsia="Calibri" w:hAnsi="Trebuchet MS" w:cs="Calibri"/>
        </w:rPr>
      </w:pPr>
      <w:r w:rsidRPr="3F76165E">
        <w:rPr>
          <w:rFonts w:ascii="Trebuchet MS" w:eastAsia="Calibri" w:hAnsi="Trebuchet MS" w:cs="Calibri"/>
        </w:rPr>
        <w:t>Confident in communicating and, able to seek and balance a range of views and stakeholders, influencing where required.</w:t>
      </w:r>
    </w:p>
    <w:p w:rsidR="00DD7158" w:rsidRPr="00C917E0" w:rsidRDefault="00DD7158" w:rsidP="00DD7158">
      <w:pPr>
        <w:numPr>
          <w:ilvl w:val="0"/>
          <w:numId w:val="6"/>
        </w:numPr>
        <w:spacing w:after="120"/>
        <w:rPr>
          <w:rFonts w:ascii="Trebuchet MS" w:eastAsia="Calibri" w:hAnsi="Trebuchet MS" w:cs="Calibri"/>
        </w:rPr>
      </w:pPr>
      <w:r w:rsidRPr="3F76165E">
        <w:rPr>
          <w:rFonts w:ascii="Trebuchet MS" w:eastAsia="Calibri" w:hAnsi="Trebuchet MS" w:cs="Calibri"/>
        </w:rPr>
        <w:t>Demonstrate a commitment to the values of the Trussell Trust /local food bank.</w:t>
      </w:r>
    </w:p>
    <w:p w:rsidR="002F4170" w:rsidRDefault="002F4170" w:rsidP="00DD7158">
      <w:pPr>
        <w:spacing w:before="240" w:after="120"/>
        <w:rPr>
          <w:rFonts w:ascii="Trebuchet MS" w:eastAsia="Calibri" w:hAnsi="Trebuchet MS" w:cs="Calibri"/>
          <w:b/>
          <w:color w:val="6FAC47"/>
          <w:u w:val="single"/>
        </w:rPr>
      </w:pPr>
    </w:p>
    <w:p w:rsidR="00DD7158" w:rsidRPr="00C917E0" w:rsidRDefault="00DD7158" w:rsidP="00DD7158">
      <w:pPr>
        <w:spacing w:before="240" w:after="120"/>
        <w:rPr>
          <w:rFonts w:ascii="Trebuchet MS" w:eastAsia="Calibri" w:hAnsi="Trebuchet MS" w:cs="Calibri"/>
          <w:b/>
        </w:rPr>
      </w:pPr>
      <w:r w:rsidRPr="00C917E0">
        <w:rPr>
          <w:rFonts w:ascii="Trebuchet MS" w:eastAsia="Calibri" w:hAnsi="Trebuchet MS" w:cs="Calibri"/>
          <w:b/>
          <w:color w:val="6FAC47"/>
          <w:u w:val="single"/>
        </w:rPr>
        <w:t>Key Stakeholders</w:t>
      </w:r>
    </w:p>
    <w:p w:rsidR="00DD7158" w:rsidRPr="00C917E0" w:rsidRDefault="00DD7158" w:rsidP="00DD7158">
      <w:pPr>
        <w:numPr>
          <w:ilvl w:val="0"/>
          <w:numId w:val="4"/>
        </w:numPr>
        <w:spacing w:line="259" w:lineRule="auto"/>
        <w:rPr>
          <w:rFonts w:ascii="Trebuchet MS" w:eastAsia="Calibri" w:hAnsi="Trebuchet MS" w:cs="Calibri"/>
        </w:rPr>
      </w:pPr>
      <w:r w:rsidRPr="2839C02B">
        <w:rPr>
          <w:rFonts w:ascii="Trebuchet MS" w:eastAsia="Calibri" w:hAnsi="Trebuchet MS" w:cs="Calibri"/>
          <w:highlight w:val="white"/>
        </w:rPr>
        <w:t>Your local food banks, including the project manager, volunteers, and people they support.</w:t>
      </w:r>
    </w:p>
    <w:p w:rsidR="00DD7158" w:rsidRDefault="00DD7158" w:rsidP="00DD7158">
      <w:pPr>
        <w:numPr>
          <w:ilvl w:val="0"/>
          <w:numId w:val="4"/>
        </w:numPr>
        <w:spacing w:line="259" w:lineRule="auto"/>
        <w:rPr>
          <w:rFonts w:ascii="Trebuchet MS" w:eastAsia="Trebuchet MS" w:hAnsi="Trebuchet MS" w:cs="Trebuchet MS"/>
        </w:rPr>
      </w:pPr>
      <w:r w:rsidRPr="2839C02B">
        <w:rPr>
          <w:rFonts w:ascii="Trebuchet MS" w:eastAsia="Trebuchet MS" w:hAnsi="Trebuchet MS" w:cs="Trebuchet MS"/>
        </w:rPr>
        <w:t xml:space="preserve">Local elected representatives </w:t>
      </w:r>
    </w:p>
    <w:p w:rsidR="00DD7158" w:rsidRDefault="00DD7158" w:rsidP="00DD7158">
      <w:pPr>
        <w:numPr>
          <w:ilvl w:val="0"/>
          <w:numId w:val="4"/>
        </w:numPr>
        <w:spacing w:line="259" w:lineRule="auto"/>
        <w:rPr>
          <w:rFonts w:ascii="Trebuchet MS" w:eastAsia="Trebuchet MS" w:hAnsi="Trebuchet MS" w:cs="Trebuchet MS"/>
        </w:rPr>
      </w:pPr>
      <w:r>
        <w:rPr>
          <w:rFonts w:ascii="Trebuchet MS" w:eastAsia="Trebuchet MS" w:hAnsi="Trebuchet MS" w:cs="Trebuchet MS"/>
        </w:rPr>
        <w:t xml:space="preserve">Local stakeholders and partners (charities, churches, and other relevant community groups) </w:t>
      </w:r>
    </w:p>
    <w:p w:rsidR="00DD7158" w:rsidRDefault="00DD7158" w:rsidP="00DD7158">
      <w:pPr>
        <w:pStyle w:val="ListParagraph"/>
        <w:numPr>
          <w:ilvl w:val="0"/>
          <w:numId w:val="4"/>
        </w:numPr>
        <w:spacing w:after="0"/>
        <w:rPr>
          <w:rFonts w:ascii="Trebuchet MS" w:eastAsia="Trebuchet MS" w:hAnsi="Trebuchet MS" w:cs="Trebuchet MS"/>
        </w:rPr>
      </w:pPr>
      <w:r w:rsidRPr="2839C02B">
        <w:rPr>
          <w:rFonts w:ascii="Trebuchet MS" w:eastAsia="Trebuchet MS" w:hAnsi="Trebuchet MS" w:cs="Trebuchet MS"/>
        </w:rPr>
        <w:t>Local organisations working to support people in poverty</w:t>
      </w:r>
    </w:p>
    <w:p w:rsidR="00DD7158" w:rsidRPr="00C917E0" w:rsidRDefault="00DD7158" w:rsidP="00DD7158">
      <w:pPr>
        <w:numPr>
          <w:ilvl w:val="0"/>
          <w:numId w:val="4"/>
        </w:numPr>
        <w:spacing w:line="259" w:lineRule="auto"/>
        <w:rPr>
          <w:rFonts w:ascii="Trebuchet MS" w:eastAsia="Calibri" w:hAnsi="Trebuchet MS" w:cs="Calibri"/>
        </w:rPr>
      </w:pPr>
      <w:r w:rsidRPr="3F76165E">
        <w:rPr>
          <w:rFonts w:ascii="Trebuchet MS" w:eastAsia="Calibri" w:hAnsi="Trebuchet MS" w:cs="Calibri"/>
          <w:highlight w:val="white"/>
        </w:rPr>
        <w:lastRenderedPageBreak/>
        <w:t>The Trussell Trust Area Team, who support your food banks in their day-to-day work.</w:t>
      </w:r>
    </w:p>
    <w:p w:rsidR="00DD7158" w:rsidRPr="006C465D" w:rsidRDefault="00DD7158" w:rsidP="00DD7158">
      <w:pPr>
        <w:numPr>
          <w:ilvl w:val="0"/>
          <w:numId w:val="4"/>
        </w:numPr>
        <w:spacing w:line="259" w:lineRule="auto"/>
        <w:rPr>
          <w:rFonts w:ascii="Trebuchet MS" w:eastAsia="Calibri" w:hAnsi="Trebuchet MS" w:cs="Calibri"/>
          <w:highlight w:val="white"/>
        </w:rPr>
      </w:pPr>
      <w:r w:rsidRPr="3F76165E">
        <w:rPr>
          <w:rFonts w:ascii="Trebuchet MS" w:eastAsia="Calibri" w:hAnsi="Trebuchet MS" w:cs="Calibri"/>
          <w:highlight w:val="white"/>
        </w:rPr>
        <w:t>Trussell Trust</w:t>
      </w:r>
      <w:r>
        <w:rPr>
          <w:rFonts w:ascii="Trebuchet MS" w:eastAsia="Calibri" w:hAnsi="Trebuchet MS" w:cs="Calibri"/>
          <w:highlight w:val="white"/>
        </w:rPr>
        <w:t xml:space="preserve">’sSenior Manager for </w:t>
      </w:r>
      <w:r w:rsidRPr="3F76165E">
        <w:rPr>
          <w:rFonts w:ascii="Trebuchet MS" w:eastAsia="Calibri" w:hAnsi="Trebuchet MS" w:cs="Calibri"/>
          <w:highlight w:val="white"/>
        </w:rPr>
        <w:t xml:space="preserve">Organising and Local Mobilisation </w:t>
      </w:r>
    </w:p>
    <w:p w:rsidR="00DD7158" w:rsidRDefault="00DD7158" w:rsidP="00DD7158">
      <w:pPr>
        <w:numPr>
          <w:ilvl w:val="0"/>
          <w:numId w:val="4"/>
        </w:numPr>
        <w:spacing w:line="259" w:lineRule="auto"/>
        <w:rPr>
          <w:rFonts w:ascii="Trebuchet MS" w:eastAsia="Calibri" w:hAnsi="Trebuchet MS" w:cs="Calibri"/>
        </w:rPr>
      </w:pPr>
      <w:r w:rsidRPr="2839C02B">
        <w:rPr>
          <w:rFonts w:ascii="Trebuchet MS" w:eastAsia="Calibri" w:hAnsi="Trebuchet MS" w:cs="Calibri"/>
          <w:highlight w:val="white"/>
        </w:rPr>
        <w:t xml:space="preserve">The </w:t>
      </w:r>
      <w:r w:rsidRPr="2839C02B">
        <w:rPr>
          <w:rFonts w:ascii="Trebuchet MS" w:eastAsia="Calibri" w:hAnsi="Trebuchet MS" w:cs="Calibri"/>
        </w:rPr>
        <w:t>wider TT Organising and Local Mobilisation (OLM) Team who will deliver training and relational support.</w:t>
      </w:r>
    </w:p>
    <w:p w:rsidR="00DD7158" w:rsidRDefault="00DD7158" w:rsidP="00DD7158">
      <w:pPr>
        <w:numPr>
          <w:ilvl w:val="0"/>
          <w:numId w:val="4"/>
        </w:numPr>
        <w:spacing w:line="259" w:lineRule="auto"/>
        <w:rPr>
          <w:rFonts w:ascii="Trebuchet MS" w:eastAsia="Calibri" w:hAnsi="Trebuchet MS" w:cs="Calibri"/>
        </w:rPr>
      </w:pPr>
      <w:r>
        <w:rPr>
          <w:rFonts w:ascii="Trebuchet MS" w:eastAsia="Calibri" w:hAnsi="Trebuchet MS" w:cs="Calibri"/>
        </w:rPr>
        <w:t xml:space="preserve">Trussell Trust’s Head of Organising and Local Mobilising </w:t>
      </w:r>
    </w:p>
    <w:p w:rsidR="00DD7158" w:rsidRDefault="00DD7158" w:rsidP="00DD7158">
      <w:pPr>
        <w:numPr>
          <w:ilvl w:val="0"/>
          <w:numId w:val="4"/>
        </w:numPr>
        <w:spacing w:line="259" w:lineRule="auto"/>
        <w:rPr>
          <w:rFonts w:ascii="Trebuchet MS" w:eastAsia="Calibri" w:hAnsi="Trebuchet MS" w:cs="Calibri"/>
        </w:rPr>
      </w:pPr>
      <w:r>
        <w:rPr>
          <w:rFonts w:ascii="Trebuchet MS" w:eastAsia="Calibri" w:hAnsi="Trebuchet MS" w:cs="Calibri"/>
        </w:rPr>
        <w:t>Trussell</w:t>
      </w:r>
      <w:r w:rsidR="000C7FA3">
        <w:rPr>
          <w:rFonts w:ascii="Trebuchet MS" w:eastAsia="Calibri" w:hAnsi="Trebuchet MS" w:cs="Calibri"/>
        </w:rPr>
        <w:t xml:space="preserve"> Trust</w:t>
      </w:r>
      <w:r w:rsidR="0026330D">
        <w:rPr>
          <w:rFonts w:ascii="Trebuchet MS" w:eastAsia="Calibri" w:hAnsi="Trebuchet MS" w:cs="Calibri"/>
        </w:rPr>
        <w:t>’s</w:t>
      </w:r>
      <w:r>
        <w:rPr>
          <w:rFonts w:ascii="Trebuchet MS" w:eastAsia="Calibri" w:hAnsi="Trebuchet MS" w:cs="Calibri"/>
        </w:rPr>
        <w:t xml:space="preserve"> Activations team </w:t>
      </w:r>
    </w:p>
    <w:p w:rsidR="00DD7158" w:rsidRDefault="00DD7158" w:rsidP="00DD7158">
      <w:pPr>
        <w:numPr>
          <w:ilvl w:val="0"/>
          <w:numId w:val="4"/>
        </w:numPr>
        <w:spacing w:line="259" w:lineRule="auto"/>
        <w:rPr>
          <w:rFonts w:ascii="Trebuchet MS" w:eastAsia="Calibri" w:hAnsi="Trebuchet MS" w:cs="Calibri"/>
        </w:rPr>
      </w:pPr>
      <w:r>
        <w:rPr>
          <w:rFonts w:ascii="Trebuchet MS" w:eastAsia="Calibri" w:hAnsi="Trebuchet MS" w:cs="Calibri"/>
        </w:rPr>
        <w:t>Trussell</w:t>
      </w:r>
      <w:r w:rsidR="0026330D">
        <w:rPr>
          <w:rFonts w:ascii="Trebuchet MS" w:eastAsia="Calibri" w:hAnsi="Trebuchet MS" w:cs="Calibri"/>
        </w:rPr>
        <w:t xml:space="preserve"> Trust’s</w:t>
      </w:r>
      <w:r>
        <w:rPr>
          <w:rFonts w:ascii="Trebuchet MS" w:eastAsia="Calibri" w:hAnsi="Trebuchet MS" w:cs="Calibri"/>
        </w:rPr>
        <w:t xml:space="preserve"> church engagement team </w:t>
      </w:r>
    </w:p>
    <w:p w:rsidR="002F4170" w:rsidRDefault="00DD7158" w:rsidP="002F4170">
      <w:pPr>
        <w:numPr>
          <w:ilvl w:val="0"/>
          <w:numId w:val="4"/>
        </w:numPr>
        <w:spacing w:line="259" w:lineRule="auto"/>
        <w:rPr>
          <w:rFonts w:ascii="Trebuchet MS" w:eastAsia="Calibri" w:hAnsi="Trebuchet MS" w:cs="Calibri"/>
        </w:rPr>
      </w:pPr>
      <w:r>
        <w:rPr>
          <w:rFonts w:ascii="Trebuchet MS" w:eastAsia="Calibri" w:hAnsi="Trebuchet MS" w:cs="Calibri"/>
        </w:rPr>
        <w:t>Joseph Rowntree Foundation staff</w:t>
      </w:r>
    </w:p>
    <w:p w:rsidR="002F4170" w:rsidRPr="002F4170" w:rsidRDefault="00DD7158" w:rsidP="002F4170">
      <w:pPr>
        <w:numPr>
          <w:ilvl w:val="0"/>
          <w:numId w:val="4"/>
        </w:numPr>
        <w:spacing w:line="259" w:lineRule="auto"/>
        <w:rPr>
          <w:rFonts w:ascii="Trebuchet MS" w:eastAsia="Calibri" w:hAnsi="Trebuchet MS" w:cs="Calibri"/>
        </w:rPr>
      </w:pPr>
      <w:r w:rsidRPr="002F4170">
        <w:rPr>
          <w:rFonts w:ascii="Trebuchet MS" w:eastAsia="Calibri" w:hAnsi="Trebuchet MS" w:cs="Calibri"/>
        </w:rPr>
        <w:t xml:space="preserve">Trussell Trust Policy, Research and Impact department </w:t>
      </w:r>
    </w:p>
    <w:p w:rsidR="002F4170" w:rsidRDefault="002F4170" w:rsidP="00DD7158">
      <w:pPr>
        <w:spacing w:before="240" w:after="120"/>
        <w:rPr>
          <w:rFonts w:ascii="Trebuchet MS" w:eastAsia="Calibri" w:hAnsi="Trebuchet MS" w:cs="Calibri"/>
        </w:rPr>
      </w:pPr>
    </w:p>
    <w:p w:rsidR="00DD7158" w:rsidRPr="00C917E0" w:rsidRDefault="00DD7158" w:rsidP="00DD7158">
      <w:pPr>
        <w:spacing w:before="240" w:after="120"/>
        <w:rPr>
          <w:rFonts w:ascii="Trebuchet MS" w:eastAsia="Calibri" w:hAnsi="Trebuchet MS" w:cs="Calibri"/>
          <w:color w:val="70AD47"/>
        </w:rPr>
      </w:pPr>
      <w:r w:rsidRPr="00C917E0">
        <w:rPr>
          <w:rFonts w:ascii="Trebuchet MS" w:eastAsia="Calibri" w:hAnsi="Trebuchet MS" w:cs="Calibri"/>
          <w:b/>
          <w:color w:val="6FAC47"/>
          <w:u w:val="single"/>
        </w:rPr>
        <w:t>Our Values</w:t>
      </w:r>
    </w:p>
    <w:p w:rsidR="00DD7158" w:rsidRPr="00C917E0" w:rsidRDefault="00DD7158" w:rsidP="00DD7158">
      <w:pPr>
        <w:jc w:val="both"/>
        <w:rPr>
          <w:rFonts w:ascii="Trebuchet MS" w:eastAsia="Calibri" w:hAnsi="Trebuchet MS" w:cs="Calibri"/>
        </w:rPr>
      </w:pPr>
      <w:bookmarkStart w:id="0" w:name="_gjdgxs" w:colFirst="0" w:colLast="0"/>
      <w:bookmarkEnd w:id="0"/>
      <w:r w:rsidRPr="00C917E0">
        <w:rPr>
          <w:rFonts w:ascii="Trebuchet MS" w:eastAsia="Calibri" w:hAnsi="Trebuchet MS" w:cs="Calibri"/>
        </w:rPr>
        <w:t>The Trussell Trust is a charity that works to end the need for food banks. It is founded on and shaped by Christian principles.</w:t>
      </w:r>
    </w:p>
    <w:p w:rsidR="00DD7158" w:rsidRPr="00C917E0" w:rsidRDefault="00DD7158" w:rsidP="00DD7158">
      <w:pPr>
        <w:jc w:val="both"/>
        <w:rPr>
          <w:rFonts w:ascii="Trebuchet MS" w:eastAsia="Calibri" w:hAnsi="Trebuchet MS" w:cs="Calibri"/>
        </w:rPr>
      </w:pPr>
      <w:r w:rsidRPr="2DD13018">
        <w:rPr>
          <w:rFonts w:ascii="Trebuchet MS" w:eastAsia="Calibri" w:hAnsi="Trebuchet MS" w:cs="Calibri"/>
        </w:rPr>
        <w:t>Our values of dignity, justice, compassion and community, are central to all that we do and therefore supports our aim to be an organisation where the diversity of all employees is valued.  We welcome people of all faiths and none and those that are committed to these values.</w:t>
      </w:r>
    </w:p>
    <w:p w:rsidR="00DD7158" w:rsidRPr="00C917E0" w:rsidRDefault="00DD7158" w:rsidP="00DD7158">
      <w:pPr>
        <w:jc w:val="both"/>
        <w:rPr>
          <w:rFonts w:ascii="Trebuchet MS" w:eastAsia="Calibri" w:hAnsi="Trebuchet MS" w:cs="Calibri"/>
        </w:rPr>
      </w:pPr>
      <w:r w:rsidRPr="00C917E0">
        <w:rPr>
          <w:rFonts w:ascii="Trebuchet MS" w:eastAsia="Calibri" w:hAnsi="Trebuchet MS" w:cs="Calibri"/>
        </w:rPr>
        <w:t>We recognise that we have under-represented groups within our workforce. As part of our commitment to diversity and equality of opportunity we are actively encouraging applications from under-represented groups such as returning parents or carers who are re-entering work after a career break, people who are LGBT+, from Black, Asian and Minority Ethnic (BAME) backgrounds, with a disability, impairment, learning difference or long-term condition, with caring responsibilities, from different nations and regions and those with a lived experience of poverty as well as any other under-represented group in our workforce. We are committed to ensuring the safety and protection of our employees from all forms of harm.</w:t>
      </w:r>
    </w:p>
    <w:p w:rsidR="00DD7158" w:rsidRDefault="00DD7158" w:rsidP="00DD7158">
      <w:pPr>
        <w:spacing w:line="240" w:lineRule="auto"/>
        <w:rPr>
          <w:rFonts w:ascii="Calibri" w:eastAsia="Calibri" w:hAnsi="Calibri" w:cs="Calibri"/>
        </w:rPr>
      </w:pPr>
    </w:p>
    <w:p w:rsidR="00DD7158" w:rsidRDefault="00DD7158" w:rsidP="00DD7158">
      <w:pPr>
        <w:rPr>
          <w:rFonts w:ascii="Calibri" w:eastAsia="Calibri" w:hAnsi="Calibri" w:cs="Calibri"/>
        </w:rPr>
      </w:pPr>
    </w:p>
    <w:p w:rsidR="00E649D4" w:rsidRDefault="00E649D4">
      <w:pPr>
        <w:spacing w:after="160" w:line="240" w:lineRule="auto"/>
        <w:rPr>
          <w:rFonts w:ascii="Calibri" w:eastAsia="Calibri" w:hAnsi="Calibri" w:cs="Calibri"/>
        </w:rPr>
      </w:pPr>
    </w:p>
    <w:sectPr w:rsidR="00E649D4" w:rsidSect="00287052">
      <w:headerReference w:type="default" r:id="rId10"/>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F1C" w:rsidRDefault="00465F1C">
      <w:pPr>
        <w:spacing w:line="240" w:lineRule="auto"/>
      </w:pPr>
      <w:r>
        <w:separator/>
      </w:r>
    </w:p>
  </w:endnote>
  <w:endnote w:type="continuationSeparator" w:id="1">
    <w:p w:rsidR="00465F1C" w:rsidRDefault="00465F1C">
      <w:pPr>
        <w:spacing w:line="240" w:lineRule="auto"/>
      </w:pPr>
      <w:r>
        <w:continuationSeparator/>
      </w:r>
    </w:p>
  </w:endnote>
  <w:endnote w:type="continuationNotice" w:id="2">
    <w:p w:rsidR="00465F1C" w:rsidRDefault="00465F1C">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F1C" w:rsidRDefault="00465F1C">
      <w:pPr>
        <w:spacing w:line="240" w:lineRule="auto"/>
      </w:pPr>
      <w:r>
        <w:separator/>
      </w:r>
    </w:p>
  </w:footnote>
  <w:footnote w:type="continuationSeparator" w:id="1">
    <w:p w:rsidR="00465F1C" w:rsidRDefault="00465F1C">
      <w:pPr>
        <w:spacing w:line="240" w:lineRule="auto"/>
      </w:pPr>
      <w:r>
        <w:continuationSeparator/>
      </w:r>
    </w:p>
  </w:footnote>
  <w:footnote w:type="continuationNotice" w:id="2">
    <w:p w:rsidR="00465F1C" w:rsidRDefault="00465F1C">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9D4" w:rsidRDefault="00377D86">
    <w:r>
      <w:rPr>
        <w:noProof/>
        <w:lang w:val="en-US" w:eastAsia="en-US"/>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1036800" cy="8676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9166" r="25417" b="35613"/>
                  <a:stretch>
                    <a:fillRect/>
                  </a:stretch>
                </pic:blipFill>
                <pic:spPr>
                  <a:xfrm>
                    <a:off x="0" y="0"/>
                    <a:ext cx="1036800" cy="86760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685F"/>
    <w:multiLevelType w:val="multilevel"/>
    <w:tmpl w:val="ACCCB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307F7E"/>
    <w:multiLevelType w:val="multilevel"/>
    <w:tmpl w:val="C3D67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A96BA8"/>
    <w:multiLevelType w:val="hybridMultilevel"/>
    <w:tmpl w:val="CFE8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813DB4"/>
    <w:multiLevelType w:val="multilevel"/>
    <w:tmpl w:val="E6725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0825873"/>
    <w:multiLevelType w:val="multilevel"/>
    <w:tmpl w:val="F9BC5C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778D20C5"/>
    <w:multiLevelType w:val="multilevel"/>
    <w:tmpl w:val="C3588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A3941A9"/>
    <w:multiLevelType w:val="multilevel"/>
    <w:tmpl w:val="7C289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D951958"/>
    <w:multiLevelType w:val="hybridMultilevel"/>
    <w:tmpl w:val="14F6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 w:id="2"/>
  </w:footnotePr>
  <w:endnotePr>
    <w:endnote w:id="0"/>
    <w:endnote w:id="1"/>
    <w:endnote w:id="2"/>
  </w:endnotePr>
  <w:compat/>
  <w:rsids>
    <w:rsidRoot w:val="00E649D4"/>
    <w:rsid w:val="000261F9"/>
    <w:rsid w:val="0004042E"/>
    <w:rsid w:val="00046E9B"/>
    <w:rsid w:val="00067116"/>
    <w:rsid w:val="00097D91"/>
    <w:rsid w:val="000C7FA3"/>
    <w:rsid w:val="00100E58"/>
    <w:rsid w:val="001409A2"/>
    <w:rsid w:val="0014575D"/>
    <w:rsid w:val="001E44E4"/>
    <w:rsid w:val="00200E0A"/>
    <w:rsid w:val="002200B1"/>
    <w:rsid w:val="002250E2"/>
    <w:rsid w:val="0026330D"/>
    <w:rsid w:val="00276047"/>
    <w:rsid w:val="0028222A"/>
    <w:rsid w:val="00287052"/>
    <w:rsid w:val="002A09A1"/>
    <w:rsid w:val="002A3E0C"/>
    <w:rsid w:val="002B717A"/>
    <w:rsid w:val="002F2043"/>
    <w:rsid w:val="002F4170"/>
    <w:rsid w:val="00303269"/>
    <w:rsid w:val="00303752"/>
    <w:rsid w:val="00315130"/>
    <w:rsid w:val="003279B6"/>
    <w:rsid w:val="00330703"/>
    <w:rsid w:val="00377D86"/>
    <w:rsid w:val="003A7665"/>
    <w:rsid w:val="003D023A"/>
    <w:rsid w:val="003D4561"/>
    <w:rsid w:val="003F1390"/>
    <w:rsid w:val="003F78C2"/>
    <w:rsid w:val="00422CFA"/>
    <w:rsid w:val="00465F1C"/>
    <w:rsid w:val="004960A5"/>
    <w:rsid w:val="004A0208"/>
    <w:rsid w:val="004B0FA7"/>
    <w:rsid w:val="004C04D0"/>
    <w:rsid w:val="005129D9"/>
    <w:rsid w:val="00525339"/>
    <w:rsid w:val="0055259E"/>
    <w:rsid w:val="005632E2"/>
    <w:rsid w:val="005734BD"/>
    <w:rsid w:val="00593F25"/>
    <w:rsid w:val="005A0CBE"/>
    <w:rsid w:val="005B4C3F"/>
    <w:rsid w:val="005B65B4"/>
    <w:rsid w:val="005E16F0"/>
    <w:rsid w:val="00630BE0"/>
    <w:rsid w:val="00642DF9"/>
    <w:rsid w:val="00646747"/>
    <w:rsid w:val="00656D62"/>
    <w:rsid w:val="006A398E"/>
    <w:rsid w:val="006B2525"/>
    <w:rsid w:val="006C0096"/>
    <w:rsid w:val="006C0B00"/>
    <w:rsid w:val="006F33CE"/>
    <w:rsid w:val="00734968"/>
    <w:rsid w:val="00796434"/>
    <w:rsid w:val="007E155F"/>
    <w:rsid w:val="007F5B45"/>
    <w:rsid w:val="00806E7F"/>
    <w:rsid w:val="008409D4"/>
    <w:rsid w:val="00851713"/>
    <w:rsid w:val="00870454"/>
    <w:rsid w:val="008B68FB"/>
    <w:rsid w:val="008C2F54"/>
    <w:rsid w:val="009118EB"/>
    <w:rsid w:val="00923A65"/>
    <w:rsid w:val="00932269"/>
    <w:rsid w:val="009446FC"/>
    <w:rsid w:val="00946932"/>
    <w:rsid w:val="00962088"/>
    <w:rsid w:val="00990C78"/>
    <w:rsid w:val="0099388F"/>
    <w:rsid w:val="009D74A2"/>
    <w:rsid w:val="00A214D9"/>
    <w:rsid w:val="00A370C9"/>
    <w:rsid w:val="00A50765"/>
    <w:rsid w:val="00A53B22"/>
    <w:rsid w:val="00A56390"/>
    <w:rsid w:val="00A6749B"/>
    <w:rsid w:val="00A97E30"/>
    <w:rsid w:val="00AA3F8B"/>
    <w:rsid w:val="00AB5B45"/>
    <w:rsid w:val="00AE1F1F"/>
    <w:rsid w:val="00AF679B"/>
    <w:rsid w:val="00B00046"/>
    <w:rsid w:val="00B07DF0"/>
    <w:rsid w:val="00B3160E"/>
    <w:rsid w:val="00B444E8"/>
    <w:rsid w:val="00B7600D"/>
    <w:rsid w:val="00BB2A61"/>
    <w:rsid w:val="00BC06B9"/>
    <w:rsid w:val="00BC4006"/>
    <w:rsid w:val="00BD4EC4"/>
    <w:rsid w:val="00C17EFB"/>
    <w:rsid w:val="00C2510C"/>
    <w:rsid w:val="00C342B7"/>
    <w:rsid w:val="00C704EE"/>
    <w:rsid w:val="00C82FF7"/>
    <w:rsid w:val="00CC053C"/>
    <w:rsid w:val="00CC5016"/>
    <w:rsid w:val="00CD6219"/>
    <w:rsid w:val="00CE241B"/>
    <w:rsid w:val="00D4546C"/>
    <w:rsid w:val="00D73CCB"/>
    <w:rsid w:val="00D85C55"/>
    <w:rsid w:val="00DB33C3"/>
    <w:rsid w:val="00DD7158"/>
    <w:rsid w:val="00DF24C1"/>
    <w:rsid w:val="00E02A03"/>
    <w:rsid w:val="00E13B26"/>
    <w:rsid w:val="00E2682D"/>
    <w:rsid w:val="00E37ED0"/>
    <w:rsid w:val="00E649D4"/>
    <w:rsid w:val="00EE3EFC"/>
    <w:rsid w:val="00EF79A8"/>
    <w:rsid w:val="00F0039D"/>
    <w:rsid w:val="00F02896"/>
    <w:rsid w:val="00F07FAC"/>
    <w:rsid w:val="00F215D0"/>
    <w:rsid w:val="00F230D0"/>
    <w:rsid w:val="00F3241D"/>
    <w:rsid w:val="00F4095D"/>
    <w:rsid w:val="00F62D0E"/>
    <w:rsid w:val="00F73545"/>
    <w:rsid w:val="00FB116E"/>
    <w:rsid w:val="00FC33AB"/>
    <w:rsid w:val="00FC59D0"/>
    <w:rsid w:val="00FC5DC7"/>
    <w:rsid w:val="00FD2B7D"/>
    <w:rsid w:val="00FD6F01"/>
    <w:rsid w:val="00FF0E1A"/>
    <w:rsid w:val="062234D6"/>
    <w:rsid w:val="074F6D96"/>
    <w:rsid w:val="0C99DD90"/>
    <w:rsid w:val="0E5ECA9C"/>
    <w:rsid w:val="0FD88E5C"/>
    <w:rsid w:val="111C86AE"/>
    <w:rsid w:val="25B8C880"/>
    <w:rsid w:val="2665E130"/>
    <w:rsid w:val="2BC84AF5"/>
    <w:rsid w:val="3278E84E"/>
    <w:rsid w:val="32BA8D16"/>
    <w:rsid w:val="3A168A65"/>
    <w:rsid w:val="40FED965"/>
    <w:rsid w:val="43653A65"/>
    <w:rsid w:val="46BE9B48"/>
    <w:rsid w:val="48031581"/>
    <w:rsid w:val="4A0F3C8C"/>
    <w:rsid w:val="4AA0B13F"/>
    <w:rsid w:val="4E1F31A1"/>
    <w:rsid w:val="5437BC91"/>
    <w:rsid w:val="601B8E2F"/>
    <w:rsid w:val="62B327C2"/>
    <w:rsid w:val="648FDB6B"/>
    <w:rsid w:val="65273286"/>
    <w:rsid w:val="67B74A79"/>
    <w:rsid w:val="73F9BB83"/>
    <w:rsid w:val="7540EDB5"/>
    <w:rsid w:val="7769DBCC"/>
    <w:rsid w:val="798BC547"/>
    <w:rsid w:val="7BAF3991"/>
    <w:rsid w:val="7EE01D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52"/>
  </w:style>
  <w:style w:type="paragraph" w:styleId="Heading1">
    <w:name w:val="heading 1"/>
    <w:basedOn w:val="Normal"/>
    <w:next w:val="Normal"/>
    <w:uiPriority w:val="9"/>
    <w:qFormat/>
    <w:rsid w:val="00287052"/>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287052"/>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287052"/>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287052"/>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287052"/>
    <w:pPr>
      <w:keepNext/>
      <w:keepLines/>
      <w:spacing w:before="240" w:after="80"/>
      <w:outlineLvl w:val="4"/>
    </w:pPr>
    <w:rPr>
      <w:color w:val="666666"/>
    </w:rPr>
  </w:style>
  <w:style w:type="paragraph" w:styleId="Heading6">
    <w:name w:val="heading 6"/>
    <w:basedOn w:val="Normal"/>
    <w:next w:val="Normal"/>
    <w:uiPriority w:val="9"/>
    <w:semiHidden/>
    <w:unhideWhenUsed/>
    <w:qFormat/>
    <w:rsid w:val="0028705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87052"/>
    <w:pPr>
      <w:keepNext/>
      <w:keepLines/>
      <w:spacing w:after="60"/>
    </w:pPr>
    <w:rPr>
      <w:sz w:val="52"/>
      <w:szCs w:val="52"/>
    </w:rPr>
  </w:style>
  <w:style w:type="paragraph" w:styleId="Subtitle">
    <w:name w:val="Subtitle"/>
    <w:basedOn w:val="Normal"/>
    <w:next w:val="Normal"/>
    <w:uiPriority w:val="11"/>
    <w:qFormat/>
    <w:rsid w:val="00287052"/>
    <w:pPr>
      <w:keepNext/>
      <w:keepLines/>
      <w:spacing w:after="320"/>
    </w:pPr>
    <w:rPr>
      <w:color w:val="666666"/>
      <w:sz w:val="30"/>
      <w:szCs w:val="30"/>
    </w:rPr>
  </w:style>
  <w:style w:type="paragraph" w:styleId="ListParagraph">
    <w:name w:val="List Paragraph"/>
    <w:basedOn w:val="Normal"/>
    <w:uiPriority w:val="34"/>
    <w:qFormat/>
    <w:rsid w:val="00097D91"/>
    <w:pPr>
      <w:spacing w:after="160" w:line="259" w:lineRule="auto"/>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semiHidden/>
    <w:unhideWhenUsed/>
    <w:rsid w:val="0014575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4575D"/>
  </w:style>
  <w:style w:type="paragraph" w:styleId="Footer">
    <w:name w:val="footer"/>
    <w:basedOn w:val="Normal"/>
    <w:link w:val="FooterChar"/>
    <w:uiPriority w:val="99"/>
    <w:semiHidden/>
    <w:unhideWhenUsed/>
    <w:rsid w:val="0014575D"/>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4575D"/>
  </w:style>
  <w:style w:type="paragraph" w:customStyle="1" w:styleId="paragraph">
    <w:name w:val="paragraph"/>
    <w:basedOn w:val="Normal"/>
    <w:rsid w:val="00DD71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D7158"/>
  </w:style>
  <w:style w:type="character" w:customStyle="1" w:styleId="eop">
    <w:name w:val="eop"/>
    <w:basedOn w:val="DefaultParagraphFont"/>
    <w:rsid w:val="00DD7158"/>
  </w:style>
  <w:style w:type="character" w:customStyle="1" w:styleId="scxw245325063">
    <w:name w:val="scxw245325063"/>
    <w:basedOn w:val="DefaultParagraphFont"/>
    <w:rsid w:val="00DD7158"/>
  </w:style>
  <w:style w:type="character" w:styleId="CommentReference">
    <w:name w:val="annotation reference"/>
    <w:basedOn w:val="DefaultParagraphFont"/>
    <w:uiPriority w:val="99"/>
    <w:semiHidden/>
    <w:unhideWhenUsed/>
    <w:rsid w:val="00FB116E"/>
    <w:rPr>
      <w:sz w:val="16"/>
      <w:szCs w:val="16"/>
    </w:rPr>
  </w:style>
  <w:style w:type="paragraph" w:styleId="CommentText">
    <w:name w:val="annotation text"/>
    <w:basedOn w:val="Normal"/>
    <w:link w:val="CommentTextChar"/>
    <w:uiPriority w:val="99"/>
    <w:unhideWhenUsed/>
    <w:rsid w:val="00FB116E"/>
    <w:pPr>
      <w:spacing w:line="240" w:lineRule="auto"/>
    </w:pPr>
    <w:rPr>
      <w:sz w:val="20"/>
      <w:szCs w:val="20"/>
    </w:rPr>
  </w:style>
  <w:style w:type="character" w:customStyle="1" w:styleId="CommentTextChar">
    <w:name w:val="Comment Text Char"/>
    <w:basedOn w:val="DefaultParagraphFont"/>
    <w:link w:val="CommentText"/>
    <w:uiPriority w:val="99"/>
    <w:rsid w:val="00FB116E"/>
    <w:rPr>
      <w:sz w:val="20"/>
      <w:szCs w:val="20"/>
    </w:rPr>
  </w:style>
  <w:style w:type="paragraph" w:styleId="CommentSubject">
    <w:name w:val="annotation subject"/>
    <w:basedOn w:val="CommentText"/>
    <w:next w:val="CommentText"/>
    <w:link w:val="CommentSubjectChar"/>
    <w:uiPriority w:val="99"/>
    <w:semiHidden/>
    <w:unhideWhenUsed/>
    <w:rsid w:val="00FB116E"/>
    <w:rPr>
      <w:b/>
      <w:bCs/>
    </w:rPr>
  </w:style>
  <w:style w:type="character" w:customStyle="1" w:styleId="CommentSubjectChar">
    <w:name w:val="Comment Subject Char"/>
    <w:basedOn w:val="CommentTextChar"/>
    <w:link w:val="CommentSubject"/>
    <w:uiPriority w:val="99"/>
    <w:semiHidden/>
    <w:rsid w:val="00FB116E"/>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a81273-b7be-4c69-ae07-6df83efe9857">
      <Terms xmlns="http://schemas.microsoft.com/office/infopath/2007/PartnerControls"/>
    </lcf76f155ced4ddcb4097134ff3c332f>
    <TaxCatchAll xmlns="899be8bf-91b3-4a07-9c0f-1e9d77a80e24" xsi:nil="true"/>
    <SharedWithUsers xmlns="899be8bf-91b3-4a07-9c0f-1e9d77a80e24">
      <UserInfo>
        <DisplayName>Laura Chalmers</DisplayName>
        <AccountId>800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C8AADE4AA2CE458C6D1228CF45B087" ma:contentTypeVersion="18" ma:contentTypeDescription="Create a new document." ma:contentTypeScope="" ma:versionID="f9aee7675afbf509a34d1dabfba640b6">
  <xsd:schema xmlns:xsd="http://www.w3.org/2001/XMLSchema" xmlns:xs="http://www.w3.org/2001/XMLSchema" xmlns:p="http://schemas.microsoft.com/office/2006/metadata/properties" xmlns:ns2="7ca81273-b7be-4c69-ae07-6df83efe9857" xmlns:ns3="899be8bf-91b3-4a07-9c0f-1e9d77a80e24" targetNamespace="http://schemas.microsoft.com/office/2006/metadata/properties" ma:root="true" ma:fieldsID="ad40a1df924397fe771d470c22ec690d" ns2:_="" ns3:_="">
    <xsd:import namespace="7ca81273-b7be-4c69-ae07-6df83efe9857"/>
    <xsd:import namespace="899be8bf-91b3-4a07-9c0f-1e9d77a80e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81273-b7be-4c69-ae07-6df83efe9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e726d3-233e-4e8b-962f-158b3252e7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9be8bf-91b3-4a07-9c0f-1e9d77a80e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c230910-2d09-4929-9b15-a9edb2bd280b}" ma:internalName="TaxCatchAll" ma:showField="CatchAllData" ma:web="899be8bf-91b3-4a07-9c0f-1e9d77a80e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B1184-3912-4E2F-8656-C2B61CE15DAB}">
  <ds:schemaRefs>
    <ds:schemaRef ds:uri="http://schemas.microsoft.com/sharepoint/v3/contenttype/forms"/>
  </ds:schemaRefs>
</ds:datastoreItem>
</file>

<file path=customXml/itemProps2.xml><?xml version="1.0" encoding="utf-8"?>
<ds:datastoreItem xmlns:ds="http://schemas.openxmlformats.org/officeDocument/2006/customXml" ds:itemID="{E00A033E-079E-470A-BA45-81A9595109FF}">
  <ds:schemaRefs>
    <ds:schemaRef ds:uri="http://schemas.microsoft.com/office/2006/metadata/properties"/>
    <ds:schemaRef ds:uri="http://schemas.microsoft.com/office/infopath/2007/PartnerControls"/>
    <ds:schemaRef ds:uri="7ca81273-b7be-4c69-ae07-6df83efe9857"/>
    <ds:schemaRef ds:uri="899be8bf-91b3-4a07-9c0f-1e9d77a80e24"/>
  </ds:schemaRefs>
</ds:datastoreItem>
</file>

<file path=customXml/itemProps3.xml><?xml version="1.0" encoding="utf-8"?>
<ds:datastoreItem xmlns:ds="http://schemas.openxmlformats.org/officeDocument/2006/customXml" ds:itemID="{CD5AA5B9-9D09-4573-B822-093CBF591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81273-b7be-4c69-ae07-6df83efe9857"/>
    <ds:schemaRef ds:uri="899be8bf-91b3-4a07-9c0f-1e9d77a80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5338</Characters>
  <Application>Microsoft Office Word</Application>
  <DocSecurity>0</DocSecurity>
  <Lines>44</Lines>
  <Paragraphs>12</Paragraphs>
  <ScaleCrop>false</ScaleCrop>
  <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 Cahill</dc:creator>
  <cp:lastModifiedBy>Foodbank</cp:lastModifiedBy>
  <cp:revision>2</cp:revision>
  <dcterms:created xsi:type="dcterms:W3CDTF">2024-04-16T09:02:00Z</dcterms:created>
  <dcterms:modified xsi:type="dcterms:W3CDTF">2024-04-16T09:02:00Z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0x010100D5C8AADE4AA2CE458C6D1228CF45B087</vt:lpwstr>
  </property>
  <property fmtid="{D5CDD505-2E9C-101B-9397-08002B2CF9AE}" pid="3" name="MediaServiceImageTags">
    <vt:lpwstr/>
  </property>
</Properties>
</file>