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E" w:rsidRDefault="00DE373F"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141" w:rsidRPr="00847141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6pt;margin-top:15pt;width:308pt;height:7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<v:textbox>
              <w:txbxContent>
                <w:p w:rsidR="00460139" w:rsidRPr="00460139" w:rsidRDefault="00460139" w:rsidP="00460139">
                  <w:pPr>
                    <w:pStyle w:val="BasicParagraph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By filling in this form </w:t>
                  </w:r>
                  <w:r w:rsidR="009C2081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Taff-Ely</w:t>
                  </w: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Foodbank will receive an extra 25p for every £1 you give at no extra cost to you. Thank you!</w:t>
                  </w:r>
                </w:p>
              </w:txbxContent>
            </v:textbox>
          </v:shape>
        </w:pict>
      </w:r>
      <w:r w:rsidR="00FA35A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94E" w:rsidRDefault="00AE794E"/>
    <w:p w:rsidR="00AE794E" w:rsidRDefault="00AE794E"/>
    <w:p w:rsidR="00AE794E" w:rsidRDefault="00AE794E"/>
    <w:p w:rsidR="007C26FE" w:rsidRDefault="00847141">
      <w:bookmarkStart w:id="0" w:name="_GoBack"/>
      <w:bookmarkEnd w:id="0"/>
      <w:r w:rsidRPr="00847141">
        <w:rPr>
          <w:noProof/>
          <w:lang w:eastAsia="en-GB"/>
        </w:rPr>
        <w:pict>
          <v:shape id="Text Box 2" o:spid="_x0000_s1027" type="#_x0000_t202" style="position:absolute;margin-left:-26.85pt;margin-top:423.65pt;width:522pt;height:78.1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  <w:r w:rsidRPr="001727B3"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  <w:t xml:space="preserve">Data protection </w:t>
                  </w:r>
                </w:p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7B2C1E" w:rsidRPr="00BD48EC" w:rsidRDefault="007B2C1E" w:rsidP="007B2C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'</w:t>
                  </w:r>
                  <w:r w:rsidR="009C2081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Taff-Ely</w:t>
                  </w:r>
                  <w:r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Foodbank is committed to protecting your privacy and will process your personal data in accordance with current Data Protection legislation. </w:t>
                  </w:r>
                  <w:r w:rsidR="009C2081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Taff-Ely</w:t>
                  </w:r>
                  <w:r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</w:r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.’</w:t>
                  </w:r>
                </w:p>
                <w:p w:rsidR="000E190E" w:rsidRPr="001727B3" w:rsidRDefault="000E190E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</w:txbxContent>
            </v:textbox>
          </v:shape>
        </w:pict>
      </w:r>
      <w:r w:rsidRPr="00847141">
        <w:rPr>
          <w:noProof/>
          <w:lang w:eastAsia="en-GB"/>
        </w:rPr>
        <w:pict>
          <v:shape id="Text Box 4" o:spid="_x0000_s1028" type="#_x0000_t202" style="position:absolute;margin-left:-27pt;margin-top:387.6pt;width:521.4pt;height:3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You can change your preferences any time by contacting us on</w:t>
                  </w:r>
                  <w:r w:rsidR="007B0BC1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07900557379</w:t>
                  </w: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or emailing us at </w:t>
                  </w:r>
                </w:p>
                <w:p w:rsidR="001727B3" w:rsidRPr="001727B3" w:rsidRDefault="007B0BC1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info</w:t>
                  </w:r>
                  <w:r w:rsidR="001727B3"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@</w:t>
                  </w:r>
                  <w:r w:rsidR="009C2081">
                    <w:rPr>
                      <w:color w:val="3B3838" w:themeColor="background2" w:themeShade="40"/>
                      <w:sz w:val="20"/>
                      <w:szCs w:val="20"/>
                    </w:rPr>
                    <w:t>taffely</w:t>
                  </w:r>
                  <w:r w:rsidR="001727B3"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.foodbank.org.uk</w:t>
                  </w:r>
                </w:p>
              </w:txbxContent>
            </v:textbox>
          </v:shape>
        </w:pict>
      </w:r>
      <w:r w:rsidRPr="00847141">
        <w:rPr>
          <w:noProof/>
          <w:lang w:eastAsia="en-GB"/>
        </w:rPr>
        <w:pict>
          <v:shape id="Text Box 8" o:spid="_x0000_s1029" type="#_x0000_t202" style="position:absolute;margin-left:205.85pt;margin-top:353.55pt;width:296.1pt;height:36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<v:textbox>
              <w:txbxContent>
                <w:p w:rsidR="00DE373F" w:rsidRPr="001727B3" w:rsidRDefault="00DE373F" w:rsidP="00DE373F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I do not wish to receive future communications from </w:t>
                  </w:r>
                  <w:r w:rsidR="009C2081">
                    <w:rPr>
                      <w:color w:val="000000" w:themeColor="text1"/>
                      <w:sz w:val="20"/>
                      <w:szCs w:val="20"/>
                    </w:rPr>
                    <w:t>Taff-Ely</w:t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Foodbank</w:t>
                  </w:r>
                </w:p>
              </w:txbxContent>
            </v:textbox>
          </v:shape>
        </w:pict>
      </w:r>
      <w:r w:rsidRPr="00847141">
        <w:rPr>
          <w:noProof/>
          <w:lang w:eastAsia="en-GB"/>
        </w:rPr>
        <w:pict>
          <v:shape id="Text Box 3" o:spid="_x0000_s1030" type="#_x0000_t202" style="position:absolute;margin-left:-27.2pt;margin-top:497.25pt;width:522pt;height:3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<v:textbox>
              <w:txbxContent>
                <w:p w:rsidR="001727B3" w:rsidRPr="001727B3" w:rsidRDefault="001727B3" w:rsidP="002D04A7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We would love to know why you have chosen to donate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to </w:t>
                  </w:r>
                  <w:r w:rsidR="009C2081">
                    <w:rPr>
                      <w:color w:val="3B3838" w:themeColor="background2" w:themeShade="40"/>
                      <w:sz w:val="18"/>
                      <w:szCs w:val="17"/>
                    </w:rPr>
                    <w:t>Taff-Ely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Foodbank</w:t>
                  </w: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. If you would like to share your motivation let us know below:</w:t>
                  </w:r>
                </w:p>
              </w:txbxContent>
            </v:textbox>
          </v:shape>
        </w:pict>
      </w:r>
      <w:r w:rsidRPr="00847141">
        <w:rPr>
          <w:noProof/>
          <w:lang w:eastAsia="en-GB"/>
        </w:rPr>
        <w:pict>
          <v:shape id="_x0000_s1031" type="#_x0000_t202" style="position:absolute;margin-left:-27pt;margin-top:619.25pt;width:522pt;height:1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<v:textbox>
              <w:txbxContent>
                <w:p w:rsidR="00FA35A8" w:rsidRPr="00FA35A8" w:rsidRDefault="00FA35A8" w:rsidP="002D04A7">
                  <w:pPr>
                    <w:spacing w:after="0" w:line="240" w:lineRule="auto"/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</w:pPr>
                  <w:proofErr w:type="gramStart"/>
                  <w:r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Charity Number</w:t>
                  </w:r>
                  <w:r w:rsidR="007B0BC1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1195468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.</w:t>
                  </w:r>
                  <w:proofErr w:type="gramEnd"/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Registered in </w:t>
                  </w:r>
                  <w:r w:rsidR="009C2081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England &amp; Wales</w:t>
                  </w:r>
                </w:p>
              </w:txbxContent>
            </v:textbox>
          </v:shape>
        </w:pict>
      </w:r>
    </w:p>
    <w:sectPr w:rsidR="007C26FE" w:rsidSect="0084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460E30"/>
    <w:rsid w:val="00572A6F"/>
    <w:rsid w:val="00575AA6"/>
    <w:rsid w:val="005C16E6"/>
    <w:rsid w:val="007450C7"/>
    <w:rsid w:val="007B0BC1"/>
    <w:rsid w:val="007B2C1E"/>
    <w:rsid w:val="007B5105"/>
    <w:rsid w:val="007C26FE"/>
    <w:rsid w:val="007F434E"/>
    <w:rsid w:val="007F4CFB"/>
    <w:rsid w:val="00847141"/>
    <w:rsid w:val="009429FE"/>
    <w:rsid w:val="009C2081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4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Foodbank</cp:lastModifiedBy>
  <cp:revision>2</cp:revision>
  <cp:lastPrinted>2018-03-19T14:59:00Z</cp:lastPrinted>
  <dcterms:created xsi:type="dcterms:W3CDTF">2024-04-09T09:37:00Z</dcterms:created>
  <dcterms:modified xsi:type="dcterms:W3CDTF">2024-04-09T09:37:00Z</dcterms:modified>
</cp:coreProperties>
</file>